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Pr="003C6599" w:rsidRDefault="00AF293B" w:rsidP="005E17DB">
      <w:pPr>
        <w:spacing w:before="69" w:line="242" w:lineRule="auto"/>
        <w:ind w:left="742" w:right="670" w:firstLine="5779"/>
        <w:jc w:val="right"/>
        <w:rPr>
          <w:rFonts w:eastAsia="Times New Roman" w:cs="Times New Roman"/>
          <w:sz w:val="16"/>
          <w:szCs w:val="16"/>
          <w:lang w:val="pl-PL"/>
        </w:rPr>
      </w:pPr>
      <w:r w:rsidRPr="003C6599">
        <w:rPr>
          <w:rFonts w:eastAsia="Times New Roman" w:cs="Times New Roman"/>
          <w:sz w:val="16"/>
          <w:szCs w:val="16"/>
          <w:lang w:val="pl-PL"/>
        </w:rPr>
        <w:t xml:space="preserve">Załącznik do Uchwały nr </w:t>
      </w:r>
      <w:r w:rsidR="00B12DA5" w:rsidRPr="003C6599">
        <w:rPr>
          <w:rFonts w:eastAsia="Times New Roman" w:cs="Times New Roman"/>
          <w:sz w:val="16"/>
          <w:szCs w:val="16"/>
          <w:lang w:val="pl-PL"/>
        </w:rPr>
        <w:t>76</w:t>
      </w:r>
      <w:r w:rsidRPr="003C6599">
        <w:rPr>
          <w:rFonts w:eastAsia="Times New Roman" w:cs="Times New Roman"/>
          <w:sz w:val="16"/>
          <w:szCs w:val="16"/>
          <w:lang w:val="pl-PL"/>
        </w:rPr>
        <w:t xml:space="preserve">/Z/2017 </w:t>
      </w:r>
      <w:r w:rsidR="005E17DB" w:rsidRPr="003C6599">
        <w:rPr>
          <w:rFonts w:eastAsia="Times New Roman" w:cs="Times New Roman"/>
          <w:sz w:val="16"/>
          <w:szCs w:val="16"/>
          <w:lang w:val="pl-PL"/>
        </w:rPr>
        <w:br/>
      </w:r>
      <w:r w:rsidRPr="003C6599">
        <w:rPr>
          <w:rFonts w:eastAsia="Times New Roman" w:cs="Times New Roman"/>
          <w:sz w:val="16"/>
          <w:szCs w:val="16"/>
          <w:lang w:val="pl-PL"/>
        </w:rPr>
        <w:t xml:space="preserve">Zarządu BS Płońsk z dnia </w:t>
      </w:r>
      <w:r w:rsidR="00B12DA5" w:rsidRPr="003C6599">
        <w:rPr>
          <w:rFonts w:eastAsia="Times New Roman" w:cs="Times New Roman"/>
          <w:sz w:val="16"/>
          <w:szCs w:val="16"/>
          <w:lang w:val="pl-PL"/>
        </w:rPr>
        <w:t xml:space="preserve">30.08.2017 </w:t>
      </w:r>
      <w:proofErr w:type="spellStart"/>
      <w:r w:rsidR="00B12DA5" w:rsidRPr="003C6599">
        <w:rPr>
          <w:rFonts w:eastAsia="Times New Roman" w:cs="Times New Roman"/>
          <w:sz w:val="16"/>
          <w:szCs w:val="16"/>
          <w:lang w:val="pl-PL"/>
        </w:rPr>
        <w:t>r</w:t>
      </w:r>
      <w:proofErr w:type="spellEnd"/>
      <w:r w:rsidRPr="003C6599">
        <w:rPr>
          <w:rFonts w:eastAsia="Times New Roman" w:cs="Times New Roman"/>
          <w:sz w:val="16"/>
          <w:szCs w:val="16"/>
          <w:lang w:val="pl-PL"/>
        </w:rPr>
        <w:t>.</w:t>
      </w:r>
    </w:p>
    <w:p w:rsidR="00EE21DF" w:rsidRPr="003C6599" w:rsidRDefault="00EE21DF">
      <w:pPr>
        <w:spacing w:before="3"/>
        <w:rPr>
          <w:rFonts w:eastAsia="Times New Roman" w:cs="Times New Roman"/>
          <w:i/>
          <w:sz w:val="21"/>
          <w:szCs w:val="21"/>
          <w:lang w:val="pl-PL"/>
        </w:rPr>
      </w:pPr>
    </w:p>
    <w:p w:rsidR="00B51BCC" w:rsidRPr="003C6599" w:rsidRDefault="0043479F" w:rsidP="00B51BCC">
      <w:pPr>
        <w:spacing w:before="5"/>
        <w:jc w:val="center"/>
        <w:rPr>
          <w:rFonts w:eastAsia="Times New Roman" w:cs="Times New Roman"/>
          <w:b/>
          <w:bCs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4" type="#_x0000_t75" style="position:absolute;left:0;text-align:left;margin-left:6.15pt;margin-top:4.05pt;width:453pt;height:587.15pt;z-index:-17352" o:regroupid="7">
            <v:imagedata r:id="rId7" o:title=""/>
          </v:shape>
        </w:pict>
      </w:r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="00BF37AB" w:rsidRPr="003C6599">
        <w:rPr>
          <w:rFonts w:eastAsia="Times New Roman" w:cs="Times New Roman"/>
          <w:b/>
          <w:bCs/>
          <w:sz w:val="24"/>
          <w:szCs w:val="24"/>
          <w:lang w:val="pl-PL"/>
        </w:rPr>
        <w:t xml:space="preserve">egulamin </w:t>
      </w:r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t xml:space="preserve">działania programu </w:t>
      </w:r>
      <w:proofErr w:type="spellStart"/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t>Talentowi</w:t>
      </w:r>
      <w:r w:rsidR="00B51BCC" w:rsidRPr="003C6599">
        <w:rPr>
          <w:rFonts w:eastAsia="Times New Roman" w:cs="Times New Roman"/>
          <w:b/>
          <w:bCs/>
          <w:sz w:val="24"/>
          <w:szCs w:val="24"/>
          <w:lang w:val="pl-PL"/>
        </w:rPr>
        <w:t>SKO</w:t>
      </w:r>
      <w:proofErr w:type="spellEnd"/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t xml:space="preserve"> </w:t>
      </w:r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br/>
      </w:r>
      <w:r w:rsidR="00BF37AB" w:rsidRPr="003C6599">
        <w:rPr>
          <w:rFonts w:eastAsia="Times New Roman" w:cs="Times New Roman"/>
          <w:b/>
          <w:bCs/>
          <w:sz w:val="24"/>
          <w:szCs w:val="24"/>
          <w:lang w:val="pl-PL"/>
        </w:rPr>
        <w:t xml:space="preserve">w tym </w:t>
      </w:r>
      <w:r w:rsidR="001E7741" w:rsidRPr="003C6599">
        <w:rPr>
          <w:rFonts w:eastAsia="Times New Roman" w:cs="Times New Roman"/>
          <w:b/>
          <w:bCs/>
          <w:sz w:val="24"/>
          <w:szCs w:val="24"/>
          <w:lang w:val="pl-PL"/>
        </w:rPr>
        <w:t xml:space="preserve">funkcjonowania Szkolnych Kas Oszczędności SKO </w:t>
      </w:r>
    </w:p>
    <w:p w:rsidR="00EE21DF" w:rsidRPr="003C6599" w:rsidRDefault="001E7741" w:rsidP="00B51BCC">
      <w:pPr>
        <w:spacing w:before="5"/>
        <w:jc w:val="center"/>
        <w:rPr>
          <w:rFonts w:eastAsia="Times New Roman" w:cs="Times New Roman"/>
          <w:b/>
          <w:bCs/>
          <w:sz w:val="11"/>
          <w:szCs w:val="11"/>
          <w:lang w:val="pl-PL"/>
        </w:rPr>
      </w:pPr>
      <w:r w:rsidRPr="003C6599">
        <w:rPr>
          <w:rFonts w:eastAsia="Times New Roman" w:cs="Times New Roman"/>
          <w:b/>
          <w:bCs/>
          <w:sz w:val="24"/>
          <w:szCs w:val="24"/>
          <w:lang w:val="pl-PL"/>
        </w:rPr>
        <w:t>pod patronatem Banku Spółdzielczego w Płońsku</w:t>
      </w:r>
    </w:p>
    <w:p w:rsidR="00B51BCC" w:rsidRPr="003C6599" w:rsidRDefault="00B51BCC" w:rsidP="00B51BCC">
      <w:pPr>
        <w:tabs>
          <w:tab w:val="left" w:pos="9271"/>
        </w:tabs>
        <w:spacing w:before="64"/>
        <w:jc w:val="center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EE21DF" w:rsidRPr="003C6599" w:rsidRDefault="00AF293B" w:rsidP="009B4608">
      <w:pPr>
        <w:tabs>
          <w:tab w:val="left" w:pos="9271"/>
        </w:tabs>
        <w:jc w:val="center"/>
        <w:rPr>
          <w:rFonts w:eastAsia="Calibri" w:cs="Times New Roman"/>
          <w:lang w:val="pl-PL"/>
        </w:rPr>
      </w:pPr>
      <w:r w:rsidRPr="003C6599">
        <w:rPr>
          <w:rFonts w:eastAsia="Times New Roman" w:cs="Times New Roman"/>
          <w:b/>
          <w:bCs/>
          <w:lang w:val="pl-PL"/>
        </w:rPr>
        <w:t>§ 1.</w:t>
      </w:r>
      <w:r w:rsidRPr="003C6599">
        <w:rPr>
          <w:rFonts w:eastAsia="Calibri" w:cs="Times New Roman"/>
          <w:b/>
          <w:bCs/>
          <w:color w:val="FFFFFF"/>
          <w:lang w:val="pl-PL"/>
        </w:rPr>
        <w:t>1</w:t>
      </w:r>
    </w:p>
    <w:p w:rsidR="00EC5676" w:rsidRPr="003C6599" w:rsidRDefault="00D360D0" w:rsidP="009B4608">
      <w:pPr>
        <w:jc w:val="center"/>
        <w:rPr>
          <w:rFonts w:eastAsia="Times New Roman" w:cs="Times New Roman"/>
          <w:b/>
          <w:lang w:val="pl-PL"/>
        </w:rPr>
      </w:pPr>
      <w:r w:rsidRPr="003C6599">
        <w:rPr>
          <w:rFonts w:cs="Times New Roman"/>
          <w:b/>
          <w:lang w:val="pl-PL"/>
        </w:rPr>
        <w:t xml:space="preserve">Program </w:t>
      </w:r>
      <w:proofErr w:type="spellStart"/>
      <w:r w:rsidRPr="003C6599">
        <w:rPr>
          <w:rFonts w:cs="Times New Roman"/>
          <w:b/>
          <w:lang w:val="pl-PL"/>
        </w:rPr>
        <w:t>TalentowiSKO</w:t>
      </w:r>
      <w:proofErr w:type="spellEnd"/>
    </w:p>
    <w:p w:rsidR="001720E9" w:rsidRPr="003C6599" w:rsidRDefault="001720E9" w:rsidP="001720E9">
      <w:pPr>
        <w:pStyle w:val="wyrozniony-standardowy"/>
        <w:spacing w:before="0" w:beforeAutospacing="0" w:after="0" w:afterAutospacing="0"/>
        <w:ind w:right="666"/>
        <w:jc w:val="both"/>
        <w:rPr>
          <w:rFonts w:asciiTheme="minorHAnsi" w:hAnsiTheme="minorHAnsi"/>
          <w:sz w:val="22"/>
          <w:szCs w:val="22"/>
        </w:rPr>
      </w:pPr>
      <w:r w:rsidRPr="003C6599">
        <w:rPr>
          <w:rFonts w:asciiTheme="minorHAnsi" w:hAnsiTheme="minorHAnsi"/>
          <w:sz w:val="22"/>
          <w:szCs w:val="22"/>
        </w:rPr>
        <w:t xml:space="preserve">Program </w:t>
      </w:r>
      <w:proofErr w:type="spellStart"/>
      <w:r w:rsidRPr="003C6599">
        <w:rPr>
          <w:rFonts w:asciiTheme="minorHAnsi" w:hAnsiTheme="minorHAnsi"/>
          <w:sz w:val="22"/>
          <w:szCs w:val="22"/>
        </w:rPr>
        <w:t>TalentowiSKO</w:t>
      </w:r>
      <w:proofErr w:type="spellEnd"/>
      <w:r w:rsidRPr="003C6599">
        <w:rPr>
          <w:rFonts w:asciiTheme="minorHAnsi" w:hAnsiTheme="minorHAnsi"/>
          <w:sz w:val="22"/>
          <w:szCs w:val="22"/>
        </w:rPr>
        <w:t xml:space="preserve"> jest platformą edukacyjną Banków Spółdzielczych z Grupy BPS. Program łączy naukę o przedsiębiorczości z misją rozwoju talentów dzieci i młodzieży, uczy pozytywnego myślenia o pieniądzu. Promuje dobre nawyki oszczędzania i zaradność życiową. Program </w:t>
      </w:r>
      <w:proofErr w:type="spellStart"/>
      <w:r w:rsidRPr="003C6599">
        <w:rPr>
          <w:rFonts w:asciiTheme="minorHAnsi" w:hAnsiTheme="minorHAnsi"/>
          <w:sz w:val="22"/>
          <w:szCs w:val="22"/>
        </w:rPr>
        <w:t>TalentowiSKO</w:t>
      </w:r>
      <w:proofErr w:type="spellEnd"/>
      <w:r w:rsidRPr="003C6599">
        <w:rPr>
          <w:rFonts w:asciiTheme="minorHAnsi" w:hAnsiTheme="minorHAnsi"/>
          <w:sz w:val="22"/>
          <w:szCs w:val="22"/>
        </w:rPr>
        <w:t xml:space="preserve"> jest rozszerzeniem dotychczasowych działań Banków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6599">
        <w:rPr>
          <w:rFonts w:asciiTheme="minorHAnsi" w:hAnsiTheme="minorHAnsi"/>
          <w:sz w:val="22"/>
          <w:szCs w:val="22"/>
        </w:rPr>
        <w:t>Spółdzielczych realizowanych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6599">
        <w:rPr>
          <w:rFonts w:asciiTheme="minorHAnsi" w:hAnsiTheme="minorHAnsi"/>
          <w:sz w:val="22"/>
          <w:szCs w:val="22"/>
        </w:rPr>
        <w:t xml:space="preserve">ramach Szkolnych Kas Oszczędności. 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C5676" w:rsidRPr="003C6599" w:rsidRDefault="00EC5676" w:rsidP="009B4608">
      <w:pPr>
        <w:pStyle w:val="Tekstpodstawowy"/>
        <w:numPr>
          <w:ilvl w:val="0"/>
          <w:numId w:val="36"/>
        </w:numPr>
        <w:tabs>
          <w:tab w:val="left" w:pos="0"/>
        </w:tabs>
        <w:ind w:left="426" w:right="672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Program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TalentowiSKO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funkcjonuje w celu wspierania Banków Spółdzielczych z Grupy BPS w rozwijaniu współpracy ze szkołami podstawowymi, gimnazjalnymi i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ponadgimnazjalnymi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ze swoich regionów. </w:t>
      </w:r>
    </w:p>
    <w:p w:rsidR="00EC5676" w:rsidRPr="003C6599" w:rsidRDefault="00EC5676" w:rsidP="009B4608">
      <w:pPr>
        <w:pStyle w:val="Tekstpodstawowy"/>
        <w:numPr>
          <w:ilvl w:val="0"/>
          <w:numId w:val="36"/>
        </w:numPr>
        <w:tabs>
          <w:tab w:val="left" w:pos="0"/>
        </w:tabs>
        <w:ind w:left="426" w:right="672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Program opiera się na szeregu narzędzi, z których Banki Spółdzielcze mogą dowolnie korzystać. Są to m.in. gotowe scenariusze zajęć, poświęcona Programowi strona www.TalentowiSKO.pl, konkursy ogólnopolskie, katalog gadżetów promocyjnych dla uczniów.</w:t>
      </w:r>
      <w:r w:rsidR="00D360D0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Program działa także w Banku Spółdzielczym w Płońsku zwanym dalej Bankiem.</w:t>
      </w:r>
    </w:p>
    <w:p w:rsidR="00EC5676" w:rsidRPr="003C6599" w:rsidRDefault="00EC5676" w:rsidP="009B4608">
      <w:pPr>
        <w:pStyle w:val="Tekstpodstawowy"/>
        <w:numPr>
          <w:ilvl w:val="0"/>
          <w:numId w:val="36"/>
        </w:numPr>
        <w:tabs>
          <w:tab w:val="left" w:pos="0"/>
        </w:tabs>
        <w:ind w:left="426" w:right="672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Zadania oraz program działań zróżnicowany jest w zależności od typu szkoły:</w:t>
      </w:r>
    </w:p>
    <w:p w:rsidR="004E4F5F" w:rsidRPr="003C6599" w:rsidRDefault="004E4F5F" w:rsidP="009B4608">
      <w:pPr>
        <w:pStyle w:val="Tekstpodstawowy"/>
        <w:numPr>
          <w:ilvl w:val="0"/>
          <w:numId w:val="37"/>
        </w:numPr>
        <w:tabs>
          <w:tab w:val="left" w:pos="0"/>
        </w:tabs>
        <w:ind w:left="851" w:right="672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Szkoła podstawowa – „Talenty dodajemy”</w:t>
      </w:r>
      <w:r w:rsidR="001707F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</w:p>
    <w:p w:rsidR="004E4F5F" w:rsidRPr="003C6599" w:rsidRDefault="004E4F5F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uczymy o pieniądzach, jak wyglądają i dlaczego są takie ważne;</w:t>
      </w:r>
    </w:p>
    <w:p w:rsidR="001707FB" w:rsidRPr="003C6599" w:rsidRDefault="001707FB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szkoła prowadzi szkolną kasę oszczędności – SKO;</w:t>
      </w:r>
    </w:p>
    <w:p w:rsidR="004E4F5F" w:rsidRPr="003C6599" w:rsidRDefault="004E4F5F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zapoznajemy z możliwościami SKO;</w:t>
      </w:r>
    </w:p>
    <w:p w:rsidR="004E4F5F" w:rsidRPr="003C6599" w:rsidRDefault="004E4F5F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rozwijamy cechy przedsiębiorcy – menedżera;</w:t>
      </w:r>
    </w:p>
    <w:p w:rsidR="004E4F5F" w:rsidRPr="003C6599" w:rsidRDefault="004E4F5F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uczymy postawy dialogu i porozumienia między członkami zespołu;</w:t>
      </w:r>
    </w:p>
    <w:p w:rsidR="004E4F5F" w:rsidRPr="003C6599" w:rsidRDefault="004E4F5F" w:rsidP="009B4608">
      <w:pPr>
        <w:pStyle w:val="Tekstpodstawowy"/>
        <w:numPr>
          <w:ilvl w:val="0"/>
          <w:numId w:val="32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debatujemy i sprawnie argumentujemy.</w:t>
      </w:r>
    </w:p>
    <w:p w:rsidR="004E4F5F" w:rsidRPr="003C6599" w:rsidRDefault="004E4F5F" w:rsidP="009B4608">
      <w:pPr>
        <w:pStyle w:val="Tekstpodstawowy"/>
        <w:numPr>
          <w:ilvl w:val="0"/>
          <w:numId w:val="37"/>
        </w:numPr>
        <w:tabs>
          <w:tab w:val="left" w:pos="0"/>
        </w:tabs>
        <w:ind w:left="851" w:right="672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Gimnazjum – „Talenty mnożymy”:</w:t>
      </w:r>
    </w:p>
    <w:p w:rsidR="001707FB" w:rsidRPr="003C6599" w:rsidRDefault="001707FB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szkoła prowadzi szkolną kasę oszczędności – SKO</w:t>
      </w:r>
    </w:p>
    <w:p w:rsidR="004E4F5F" w:rsidRPr="003C6599" w:rsidRDefault="004E4F5F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utrwalamy i wzmacniamy wiedzę z zakresu SKO;</w:t>
      </w:r>
    </w:p>
    <w:p w:rsidR="004E4F5F" w:rsidRPr="003C6599" w:rsidRDefault="004E4F5F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zapoznajemy z ideą spółdzielczości;</w:t>
      </w:r>
    </w:p>
    <w:p w:rsidR="004E4F5F" w:rsidRPr="003C6599" w:rsidRDefault="004E4F5F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pracujemy w zespołach projektowych;</w:t>
      </w:r>
    </w:p>
    <w:p w:rsidR="004E4F5F" w:rsidRPr="003C6599" w:rsidRDefault="004E4F5F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planujemy działania promocyjne i reklamowe w kontekście działań przedsiębiorstwa;</w:t>
      </w:r>
    </w:p>
    <w:p w:rsidR="004E4F5F" w:rsidRPr="003C6599" w:rsidRDefault="004E4F5F" w:rsidP="009B4608">
      <w:pPr>
        <w:pStyle w:val="Tekstpodstawowy"/>
        <w:numPr>
          <w:ilvl w:val="0"/>
          <w:numId w:val="33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rozwiązujemy konflikty i uczymy się negocjacji.</w:t>
      </w:r>
    </w:p>
    <w:p w:rsidR="004E4F5F" w:rsidRPr="003C6599" w:rsidRDefault="004E4F5F" w:rsidP="009B4608">
      <w:pPr>
        <w:pStyle w:val="Tekstpodstawowy"/>
        <w:numPr>
          <w:ilvl w:val="0"/>
          <w:numId w:val="37"/>
        </w:numPr>
        <w:tabs>
          <w:tab w:val="left" w:pos="0"/>
        </w:tabs>
        <w:ind w:left="851" w:right="672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Szkoła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ponadgimnazjalna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– „Talenty potęgujemy”</w:t>
      </w:r>
      <w:r w:rsidR="001707F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</w:p>
    <w:p w:rsidR="0073365B" w:rsidRPr="003C6599" w:rsidRDefault="0073365B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szkoła nie prowadzi SKO</w:t>
      </w:r>
    </w:p>
    <w:p w:rsidR="004E4F5F" w:rsidRPr="003C6599" w:rsidRDefault="004E4F5F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promocja przedsiębiorczości;</w:t>
      </w:r>
    </w:p>
    <w:p w:rsidR="004E4F5F" w:rsidRPr="003C6599" w:rsidRDefault="004E4F5F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nauka o narzędziach finansowych, które znajdują się ofercie Banku Spółdzielczego;</w:t>
      </w:r>
    </w:p>
    <w:p w:rsidR="004E4F5F" w:rsidRPr="003C6599" w:rsidRDefault="004E4F5F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porównywanie postawy polskiego przedsiębiorcy – menedżera z biznesmenami z innych krajów świata;</w:t>
      </w:r>
    </w:p>
    <w:p w:rsidR="004E4F5F" w:rsidRPr="003C6599" w:rsidRDefault="004E4F5F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postawy dialogu i otwartości w biznesie międzynarodowym;</w:t>
      </w:r>
    </w:p>
    <w:p w:rsidR="004E4F5F" w:rsidRPr="003C6599" w:rsidRDefault="004E4F5F" w:rsidP="009B4608">
      <w:pPr>
        <w:pStyle w:val="Tekstpodstawowy"/>
        <w:numPr>
          <w:ilvl w:val="0"/>
          <w:numId w:val="34"/>
        </w:numPr>
        <w:tabs>
          <w:tab w:val="left" w:pos="0"/>
        </w:tabs>
        <w:ind w:right="672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zasady etykiety w biznesie.</w:t>
      </w:r>
    </w:p>
    <w:p w:rsidR="00D360D0" w:rsidRPr="003C6599" w:rsidRDefault="00D360D0" w:rsidP="009B4608">
      <w:pPr>
        <w:pStyle w:val="Tekstpodstawowy"/>
        <w:numPr>
          <w:ilvl w:val="0"/>
          <w:numId w:val="36"/>
        </w:numPr>
        <w:tabs>
          <w:tab w:val="left" w:pos="0"/>
        </w:tabs>
        <w:ind w:left="426" w:right="672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Szczegółowy zakres działań w ramach programu realizowany jest przez Bank jak i Szkoły w oparciu o dedykowaną stronę </w:t>
      </w:r>
      <w:r w:rsidRPr="003C6599">
        <w:rPr>
          <w:rFonts w:asciiTheme="minorHAnsi" w:hAnsiTheme="minorHAnsi" w:cs="Times New Roman"/>
          <w:b/>
          <w:sz w:val="22"/>
          <w:szCs w:val="22"/>
          <w:lang w:val="pl-PL"/>
        </w:rPr>
        <w:t>TalentowiSKO.pl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, autorskie scenariusze zajęć lekcyjnych, ogólnopolskie konkursy z nagrodami. </w:t>
      </w:r>
      <w:r w:rsidR="00B51BCC" w:rsidRPr="003C6599">
        <w:rPr>
          <w:rFonts w:asciiTheme="minorHAnsi" w:hAnsiTheme="minorHAnsi" w:cs="Times New Roman"/>
          <w:sz w:val="22"/>
          <w:szCs w:val="22"/>
          <w:lang w:val="pl-PL"/>
        </w:rPr>
        <w:t>Wszystkie materiały niezbędne do realizacji programu pozostają do dyspozycji na stronie TalentowiSKO.pl.</w:t>
      </w:r>
    </w:p>
    <w:p w:rsidR="001707FB" w:rsidRPr="003C6599" w:rsidRDefault="001707FB" w:rsidP="009B4608">
      <w:pPr>
        <w:pStyle w:val="Tekstpodstawowy"/>
        <w:numPr>
          <w:ilvl w:val="0"/>
          <w:numId w:val="36"/>
        </w:numPr>
        <w:ind w:left="426" w:right="-59" w:hanging="42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Bank podpisuje ze Szkołami umowę patronacką</w:t>
      </w:r>
      <w:r w:rsidR="008E08B5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(załącznik nr 1 do Regulaminu)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, a w przypadku szkół podstawowych i gimnazjalnych, które zadeklarowały chęć prowadzenia SKO - umowę na prowadzenie rachunku oszczędnościowego Szkolnej Kasy Oszczędności w Banku.</w:t>
      </w:r>
    </w:p>
    <w:p w:rsidR="00A85D52" w:rsidRPr="003C6599" w:rsidRDefault="00A85D52" w:rsidP="009B4608">
      <w:pPr>
        <w:pStyle w:val="Tekstpodstawowy"/>
        <w:numPr>
          <w:ilvl w:val="0"/>
          <w:numId w:val="36"/>
        </w:numPr>
        <w:ind w:left="426" w:right="-59" w:hanging="42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Rodzic/opiekun wyraża zgodę na przystąpienie dziecka do programu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TalentowiSKO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oraz </w:t>
      </w:r>
      <w:r w:rsidR="0073365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w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przypadku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lastRenderedPageBreak/>
        <w:t xml:space="preserve">szkoły podstawowej oraz gimnazjum - szkolnej kasy oszczędności (SKO) pod patronatem Banku Spółdzielczego w Płońsku. Wzór oświadczenia – zgody na przystąpienie dziecka do programu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TalentowiSKO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oraz SKO stanowi załącznik nr </w:t>
      </w:r>
      <w:r w:rsidR="008E08B5" w:rsidRPr="003C6599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do Regulaminu.</w:t>
      </w:r>
    </w:p>
    <w:p w:rsidR="001707FB" w:rsidRPr="003C6599" w:rsidRDefault="001707FB" w:rsidP="009B4608">
      <w:pPr>
        <w:pStyle w:val="Tekstpodstawowy"/>
        <w:tabs>
          <w:tab w:val="left" w:pos="0"/>
        </w:tabs>
        <w:ind w:left="426" w:right="672" w:firstLine="0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73365B" w:rsidRPr="003C6599" w:rsidRDefault="0073365B" w:rsidP="009B4608">
      <w:pPr>
        <w:pStyle w:val="Heading1"/>
        <w:ind w:left="0" w:right="2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D360D0" w:rsidRPr="003C6599" w:rsidRDefault="0043479F" w:rsidP="009B4608">
      <w:pPr>
        <w:pStyle w:val="Tekstpodstawowy"/>
        <w:tabs>
          <w:tab w:val="left" w:pos="0"/>
        </w:tabs>
        <w:ind w:left="0" w:right="2" w:firstLine="0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>
        <w:rPr>
          <w:rFonts w:asciiTheme="minorHAnsi" w:hAnsiTheme="minorHAnsi" w:cs="Times New Roman"/>
          <w:b/>
          <w:noProof/>
          <w:sz w:val="22"/>
          <w:szCs w:val="22"/>
          <w:lang w:val="pl-PL" w:eastAsia="pl-PL"/>
        </w:rPr>
        <w:pict>
          <v:shape id="_x0000_s1473" type="#_x0000_t75" style="position:absolute;left:0;text-align:left;margin-left:6.15pt;margin-top:13.85pt;width:453pt;height:587.15pt;z-index:-15304" o:regroupid="8">
            <v:imagedata r:id="rId7" o:title=""/>
          </v:shape>
        </w:pict>
      </w:r>
      <w:r w:rsidR="0054334E" w:rsidRPr="003C6599">
        <w:rPr>
          <w:rFonts w:asciiTheme="minorHAnsi" w:hAnsiTheme="minorHAnsi" w:cs="Times New Roman"/>
          <w:b/>
          <w:sz w:val="22"/>
          <w:szCs w:val="22"/>
          <w:lang w:val="pl-PL"/>
        </w:rPr>
        <w:t>Szkolne Kasy Oszczędności (</w:t>
      </w:r>
      <w:r w:rsidR="00D360D0" w:rsidRPr="003C6599">
        <w:rPr>
          <w:rFonts w:asciiTheme="minorHAnsi" w:hAnsiTheme="minorHAnsi" w:cs="Times New Roman"/>
          <w:b/>
          <w:sz w:val="22"/>
          <w:szCs w:val="22"/>
          <w:lang w:val="pl-PL"/>
        </w:rPr>
        <w:t>SKO</w:t>
      </w:r>
      <w:r w:rsidR="0054334E" w:rsidRPr="003C6599">
        <w:rPr>
          <w:rFonts w:asciiTheme="minorHAnsi" w:hAnsiTheme="minorHAnsi" w:cs="Times New Roman"/>
          <w:b/>
          <w:sz w:val="22"/>
          <w:szCs w:val="22"/>
          <w:lang w:val="pl-PL"/>
        </w:rPr>
        <w:t>)</w:t>
      </w:r>
    </w:p>
    <w:p w:rsidR="005E4312" w:rsidRPr="003C6599" w:rsidRDefault="005E4312" w:rsidP="009B4608">
      <w:pPr>
        <w:pStyle w:val="Tekstpodstawowy"/>
        <w:tabs>
          <w:tab w:val="left" w:pos="0"/>
        </w:tabs>
        <w:ind w:left="0" w:right="2" w:firstLine="0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</w:p>
    <w:p w:rsidR="00EE21DF" w:rsidRPr="003C6599" w:rsidRDefault="00D360D0" w:rsidP="009B4608">
      <w:pPr>
        <w:pStyle w:val="Tekstpodstawowy"/>
        <w:tabs>
          <w:tab w:val="left" w:pos="0"/>
        </w:tabs>
        <w:ind w:left="0" w:right="672" w:firstLine="39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W ramach programu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TalentowiSKO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w szkołach </w:t>
      </w:r>
      <w:r w:rsidR="001707F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podstawowych i gimnazjalnych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mogą działać Szkolne Kasy Oszczędności, zwane dalej SKO</w:t>
      </w:r>
      <w:r w:rsidR="00057B7B"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  <w:r w:rsidR="00873327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AF293B" w:rsidRPr="003C6599">
        <w:rPr>
          <w:rFonts w:asciiTheme="minorHAnsi" w:hAnsiTheme="minorHAnsi" w:cs="Times New Roman"/>
          <w:sz w:val="22"/>
          <w:szCs w:val="22"/>
          <w:lang w:val="pl-PL"/>
        </w:rPr>
        <w:t>SKO działa pod patronatem Banku Spółdzielczego w Płońsku w oparciu o niniejszy regulamin.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8"/>
        </w:numPr>
        <w:ind w:right="66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Podstawowym celem SKO jest kształtowanie wśród uczniów nawyku systematycznego oszczędzania, pozytywnych postaw związanych z zarabianiem pieniędzy i przedsiębiorczością, szacunku dla pracy, a także wspieranie aktywności związanej z twórczym poszukiwaniem możliwości zarobkowania, jak również racjonalnego gospodarowania posiadanymi środkami finansowymi, celowego ich wykorzystania oraz podejmowanie inicjatyw zmierzających do ochrony naturalnego środowiska. Działania SKO zmierzają ponadto do promocji i rozwijania talentów wśród dzieci i młodzieży, propagują pracę zespołową i kompetencje z nią związane. SKO Banków Spółdzielczych ponadto ma za zadanie popularyzowanie wiedzy o działalności Banków Spółdzielczych i Banku BPS, a także spółdzielni, jako formy działalności gospodarczej sprawdzającej się we współczesnej gospodarce.</w:t>
      </w:r>
    </w:p>
    <w:p w:rsidR="006D3C87" w:rsidRPr="003C6599" w:rsidRDefault="006D3C87" w:rsidP="009B4608">
      <w:pPr>
        <w:pStyle w:val="Tekstpodstawowy"/>
        <w:ind w:left="543" w:right="666" w:firstLine="0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E21DF" w:rsidRPr="003C6599" w:rsidRDefault="00AF293B" w:rsidP="009B4608">
      <w:pPr>
        <w:pStyle w:val="Heading1"/>
        <w:tabs>
          <w:tab w:val="left" w:pos="9498"/>
        </w:tabs>
        <w:ind w:left="0" w:right="82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3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>Organizacja działalności SKO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Działalność SKO jest kierowana przez opiekuna SKO, którym jest nauczyciel, bibliotekarz</w:t>
      </w:r>
      <w:r w:rsidR="002E7AE4" w:rsidRPr="003C6599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kierownik świetlicy szkolnej</w:t>
      </w:r>
      <w:r w:rsidR="00FA33A9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lub też inna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osoba zatrudniona w danej szkole, zwana dalej opiekunem SKO.</w:t>
      </w:r>
    </w:p>
    <w:p w:rsidR="00F233E3" w:rsidRPr="003C6599" w:rsidRDefault="00F233E3" w:rsidP="00F233E3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W celu prowadzenia SKO konieczne jest </w:t>
      </w:r>
      <w:r w:rsidR="00D52AA6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posiadanie</w:t>
      </w: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 w Banku rachunku oszczędnościowego, na którym będą gromadzone środki finansowe SKO pochodzące z wpłat dokonywanych przez uczniów.</w:t>
      </w:r>
    </w:p>
    <w:p w:rsidR="00D52AA6" w:rsidRPr="003C6599" w:rsidRDefault="00D52AA6" w:rsidP="00F233E3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Bank prowadzi </w:t>
      </w:r>
      <w:r w:rsidR="008E08B5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rachunek oszczędnościowy SKO i pomocniczy na podstawie umowy, której wzór stanowi załącznik nr 3 do regulaminu.</w:t>
      </w:r>
    </w:p>
    <w:p w:rsidR="00F233E3" w:rsidRPr="003C6599" w:rsidRDefault="00F233E3" w:rsidP="00F233E3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Bank oprocentuje środki zgromadzone na rachunku wyżej od oprocentowania ogólnie stosowanego w Banku dla tego typu wkładów.</w:t>
      </w:r>
    </w:p>
    <w:p w:rsidR="00873327" w:rsidRPr="003C6599" w:rsidRDefault="00F233E3" w:rsidP="00F233E3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Środki pochodzące </w:t>
      </w:r>
      <w:r w:rsidR="00D52AA6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z</w:t>
      </w: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 oprocentowani</w:t>
      </w:r>
      <w:r w:rsidR="00D52AA6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a</w:t>
      </w: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 będą gromadzone na rachunku </w:t>
      </w:r>
      <w:r w:rsidR="008E08B5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pomocniczym </w:t>
      </w: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i przeznaczone na zakup nagród dla uczniów i opiekunów SKO.</w:t>
      </w:r>
    </w:p>
    <w:p w:rsidR="001E00E2" w:rsidRPr="003C6599" w:rsidRDefault="001E00E2" w:rsidP="00F233E3">
      <w:pPr>
        <w:pStyle w:val="Tekstpodstawowy"/>
        <w:numPr>
          <w:ilvl w:val="0"/>
          <w:numId w:val="26"/>
        </w:numPr>
        <w:ind w:right="-59" w:hanging="476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Wypłaty z bankowego rachunku oszczędnościowego SKO </w:t>
      </w:r>
      <w:r w:rsidR="008E08B5"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 xml:space="preserve">oraz pomocniczego </w:t>
      </w:r>
      <w:r w:rsidRPr="003C6599">
        <w:rPr>
          <w:rFonts w:asciiTheme="minorHAnsi" w:eastAsia="Calibri" w:hAnsiTheme="minorHAnsi" w:cs="Times New Roman"/>
          <w:sz w:val="22"/>
          <w:szCs w:val="22"/>
          <w:lang w:val="pl-PL"/>
        </w:rPr>
        <w:t>mogą być dokonywane na rzecz osób upoważnionych do podjęcia wkładu na podstawie złożonej „Karty wzorów podpisów”, w której powinny być zamieszczone nazwiska i imiona osób upoważnionych, wzory ich podpisów, a także określenie sposobu podpisywania dyspozycji. Własnoręczność podpisów osób upoważnionych powinna być potwierdzona pod pieczątką szkoły przez osoby upoważnione do składania oświadczeń woli w zakresie praw i obowiązków majątkowych szkoły. Zmiana osób upoważnionych do podjęcia wkładu z bankowego rachunku oszczędnościowego SKO może nastąpić poprzez złożenie nowej „Karty wzorów podpisów".</w:t>
      </w:r>
    </w:p>
    <w:p w:rsidR="00EE21DF" w:rsidRPr="003C6599" w:rsidRDefault="00AF293B" w:rsidP="009B4608">
      <w:pPr>
        <w:pStyle w:val="Tekstpodstawowy"/>
        <w:numPr>
          <w:ilvl w:val="0"/>
          <w:numId w:val="26"/>
        </w:numPr>
        <w:ind w:right="-59" w:hanging="47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Przed objęciem funkcji opiekuna SKO, </w:t>
      </w:r>
      <w:r w:rsidR="008125F2" w:rsidRPr="003C6599">
        <w:rPr>
          <w:rFonts w:asciiTheme="minorHAnsi" w:hAnsiTheme="minorHAnsi" w:cs="Times New Roman"/>
          <w:sz w:val="22"/>
          <w:szCs w:val="22"/>
          <w:lang w:val="pl-PL"/>
        </w:rPr>
        <w:t>wyznaczona osoba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powin</w:t>
      </w:r>
      <w:r w:rsidR="008125F2" w:rsidRPr="003C6599">
        <w:rPr>
          <w:rFonts w:asciiTheme="minorHAnsi" w:hAnsiTheme="minorHAnsi" w:cs="Times New Roman"/>
          <w:sz w:val="22"/>
          <w:szCs w:val="22"/>
          <w:lang w:val="pl-PL"/>
        </w:rPr>
        <w:t>na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być przeszkolon</w:t>
      </w:r>
      <w:r w:rsidR="008125F2" w:rsidRPr="003C6599">
        <w:rPr>
          <w:rFonts w:asciiTheme="minorHAnsi" w:hAnsiTheme="minorHAnsi" w:cs="Times New Roman"/>
          <w:sz w:val="22"/>
          <w:szCs w:val="22"/>
          <w:lang w:val="pl-PL"/>
        </w:rPr>
        <w:t>a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, a następnie nadzorowan</w:t>
      </w:r>
      <w:r w:rsidR="008125F2" w:rsidRPr="003C6599">
        <w:rPr>
          <w:rFonts w:asciiTheme="minorHAnsi" w:hAnsiTheme="minorHAnsi" w:cs="Times New Roman"/>
          <w:sz w:val="22"/>
          <w:szCs w:val="22"/>
          <w:lang w:val="pl-PL"/>
        </w:rPr>
        <w:t>a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przez upoważnionego pracownika Banku.</w:t>
      </w:r>
    </w:p>
    <w:p w:rsidR="00EE21DF" w:rsidRPr="003C6599" w:rsidRDefault="00AF293B" w:rsidP="009B4608">
      <w:pPr>
        <w:pStyle w:val="Tekstpodstawowy"/>
        <w:numPr>
          <w:ilvl w:val="0"/>
          <w:numId w:val="26"/>
        </w:numPr>
        <w:ind w:right="-59" w:hanging="47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Do pomocy w kierowaniu działalnością SKO opiekun SKO może powołać zespół uczniów spośród skarbników klasowych, od klasy V szkoły podstawowej wzwyż. W klasach I-IV funkcję skarbnika klasowego winien pełnić opiekun klasy</w:t>
      </w:r>
      <w:r w:rsidR="008125F2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- wychowawca.</w:t>
      </w:r>
    </w:p>
    <w:p w:rsidR="00EE21DF" w:rsidRPr="003C6599" w:rsidRDefault="00AF293B" w:rsidP="009B4608">
      <w:pPr>
        <w:pStyle w:val="Tekstpodstawowy"/>
        <w:numPr>
          <w:ilvl w:val="0"/>
          <w:numId w:val="26"/>
        </w:numPr>
        <w:ind w:right="-59" w:hanging="47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Do zadań opiekuna SKO należą: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prowadzenie działalności informacyjnej w zakresie systematycznego oszczędzania;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przyjmowanie wpłat oszczędnościowych od wychowawców klas I-IV, z pozostałych klas od uczniów-skarbników klasowych i potwierdzanie tych wpłat w książeczkach SKO;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dokonywanie wypłat oszczędnościowych </w:t>
      </w:r>
      <w:r w:rsidR="0073365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realizowane jest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do rąk uczniów za zgodą ich opiekunów wyrażoną na piśmie;</w:t>
      </w:r>
    </w:p>
    <w:p w:rsidR="00EE21DF" w:rsidRPr="003C6599" w:rsidRDefault="0043479F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>
        <w:rPr>
          <w:rFonts w:asciiTheme="minorHAnsi" w:hAnsiTheme="minorHAnsi" w:cs="Times New Roman"/>
          <w:noProof/>
          <w:sz w:val="22"/>
          <w:szCs w:val="22"/>
          <w:lang w:val="pl-PL" w:eastAsia="pl-PL"/>
        </w:rPr>
        <w:lastRenderedPageBreak/>
        <w:pict>
          <v:shape id="_x0000_s1462" type="#_x0000_t75" style="position:absolute;left:0;text-align:left;margin-left:6.15pt;margin-top:9.65pt;width:453pt;height:587.15pt;z-index:-19400" o:regroupid="6">
            <v:imagedata r:id="rId7" o:title=""/>
          </v:shape>
        </w:pict>
      </w:r>
      <w:r w:rsidR="00AF293B" w:rsidRPr="003C6599">
        <w:rPr>
          <w:rFonts w:asciiTheme="minorHAnsi" w:hAnsiTheme="minorHAnsi" w:cs="Times New Roman"/>
          <w:sz w:val="22"/>
          <w:szCs w:val="22"/>
          <w:lang w:val="pl-PL"/>
        </w:rPr>
        <w:t>administrowanie wkładami zgromadzonymi na zbiorczej książeczce oszczędnościowej SKO;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prowadzenie rachunkowości SKO;</w:t>
      </w:r>
    </w:p>
    <w:p w:rsidR="00EE21DF" w:rsidRPr="003C6599" w:rsidRDefault="00AF293B" w:rsidP="005E17DB">
      <w:pPr>
        <w:pStyle w:val="Tekstpodstawowy"/>
        <w:numPr>
          <w:ilvl w:val="1"/>
          <w:numId w:val="26"/>
        </w:numPr>
        <w:ind w:left="567" w:right="41" w:hanging="141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przechowywanie w sposób zabezpieczony gotówki niezbędnej do dokonywania bieżących wypłat oraz odprowadzanie pozostałych środków na bankowy rachunek oszczędnościowy SKO;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uzgadnianie z wychowawcami, skarbnikami klasowymi miejsca, dnia i godzin przyjmowania wpłat i dokonywania wypłat z książeczek SKO;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kontrolowanie zapisów na książeczkach SKO uczniów oraz zapisów na ich indywidualnych kartach ewidencji wpłat i wypłat na rachunki oszczędnościowe.</w:t>
      </w:r>
    </w:p>
    <w:p w:rsidR="00EE21DF" w:rsidRPr="003C6599" w:rsidRDefault="00AF293B" w:rsidP="009B4608">
      <w:pPr>
        <w:pStyle w:val="Tekstpodstawowy"/>
        <w:numPr>
          <w:ilvl w:val="0"/>
          <w:numId w:val="26"/>
        </w:numPr>
        <w:ind w:right="-59" w:hanging="47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Do zadań skarbników klasowych należy.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przyjmowanie wpłat od członków SKO wraz ze szkolnymi książeczkami oszczędnościowymi;</w:t>
      </w:r>
    </w:p>
    <w:p w:rsidR="00B51BCC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ewidencjonowanie przyjętych wpłat na zestawieniu wpłat oraz w książeczkach SKO;</w:t>
      </w:r>
    </w:p>
    <w:p w:rsidR="00B51BCC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przekazywanie opiekunowi SKO zebranych wkładów oszczędnościowych wraz ze szkolnymi książeczkami oszczędnościowymi i zestawieniem wpłat;</w:t>
      </w:r>
    </w:p>
    <w:p w:rsidR="00EE21DF" w:rsidRPr="003C6599" w:rsidRDefault="00AF293B" w:rsidP="009B4608">
      <w:pPr>
        <w:pStyle w:val="Tekstpodstawowy"/>
        <w:numPr>
          <w:ilvl w:val="1"/>
          <w:numId w:val="26"/>
        </w:numPr>
        <w:ind w:left="851" w:right="-5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dokonywanie zwrotu książeczek SKO ich posiadaczom z wpisem wniesionej wpłaty potwierdzonej podpisem opiekuna SKO.</w:t>
      </w:r>
    </w:p>
    <w:p w:rsidR="00EE21DF" w:rsidRPr="003C6599" w:rsidRDefault="00EE21DF" w:rsidP="009B4608">
      <w:pPr>
        <w:rPr>
          <w:rFonts w:eastAsia="Times New Roman" w:cs="Times New Roman"/>
          <w:lang w:val="pl-PL"/>
        </w:rPr>
      </w:pPr>
    </w:p>
    <w:p w:rsidR="00EE21DF" w:rsidRPr="003C6599" w:rsidRDefault="00AF293B" w:rsidP="009B4608">
      <w:pPr>
        <w:pStyle w:val="Heading1"/>
        <w:ind w:right="237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4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ind w:right="82"/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 xml:space="preserve">Wystawianie indywidualnych książeczek SKO </w:t>
      </w:r>
      <w:r w:rsidR="00C61EB6" w:rsidRPr="003C6599">
        <w:rPr>
          <w:rFonts w:cs="Times New Roman"/>
          <w:b/>
          <w:lang w:val="pl-PL"/>
        </w:rPr>
        <w:br/>
      </w:r>
      <w:r w:rsidRPr="003C6599">
        <w:rPr>
          <w:rFonts w:cs="Times New Roman"/>
          <w:b/>
          <w:lang w:val="pl-PL"/>
        </w:rPr>
        <w:t>oraz przyjmowanie wpłat i dokonywanie wypłat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F4277D" w:rsidRPr="003C6599" w:rsidRDefault="00F4277D" w:rsidP="00F4277D">
      <w:pPr>
        <w:pStyle w:val="Tekstpodstawowy"/>
        <w:numPr>
          <w:ilvl w:val="0"/>
          <w:numId w:val="25"/>
        </w:numPr>
        <w:ind w:left="567" w:hanging="567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Rachunkowość SKO prowadzi się na następujących drukach:</w:t>
      </w:r>
    </w:p>
    <w:p w:rsidR="00F4277D" w:rsidRPr="003C6599" w:rsidRDefault="00F4277D" w:rsidP="00650C67">
      <w:pPr>
        <w:pStyle w:val="Tekstpodstawowy"/>
        <w:numPr>
          <w:ilvl w:val="0"/>
          <w:numId w:val="40"/>
        </w:numPr>
        <w:ind w:left="993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szkolna książeczka oszczędnościowa - załącznik nr </w:t>
      </w:r>
      <w:r w:rsidR="008E08B5" w:rsidRPr="003C6599">
        <w:rPr>
          <w:rFonts w:asciiTheme="minorHAnsi" w:hAnsiTheme="minorHAnsi" w:cs="Times New Roman"/>
          <w:sz w:val="22"/>
          <w:szCs w:val="22"/>
          <w:lang w:val="pl-PL"/>
        </w:rPr>
        <w:t>4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do Regulaminu;</w:t>
      </w:r>
    </w:p>
    <w:p w:rsidR="00F4277D" w:rsidRPr="003C6599" w:rsidRDefault="00F4277D" w:rsidP="00650C67">
      <w:pPr>
        <w:pStyle w:val="Tekstpodstawowy"/>
        <w:numPr>
          <w:ilvl w:val="0"/>
          <w:numId w:val="40"/>
        </w:numPr>
        <w:ind w:left="993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karta ewidencji indywidualnych wpłat i wypłat na rachunek oszczędnościowy SKO członka SKO - załącznik nr </w:t>
      </w:r>
      <w:r w:rsidR="008E08B5" w:rsidRPr="003C6599">
        <w:rPr>
          <w:rFonts w:asciiTheme="minorHAnsi" w:hAnsiTheme="minorHAnsi" w:cs="Times New Roman"/>
          <w:sz w:val="22"/>
          <w:szCs w:val="22"/>
          <w:lang w:val="pl-PL"/>
        </w:rPr>
        <w:t>5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do Regulaminu;</w:t>
      </w:r>
    </w:p>
    <w:p w:rsidR="00887355" w:rsidRPr="003C6599" w:rsidRDefault="00AF293B" w:rsidP="009B4608">
      <w:pPr>
        <w:pStyle w:val="Tekstpodstawowy"/>
        <w:numPr>
          <w:ilvl w:val="0"/>
          <w:numId w:val="25"/>
        </w:numPr>
        <w:ind w:left="567" w:hanging="567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Indywidualne szkolne książeczki oszczędnościowe wystawiane są na imię i nazwisko ucznia. Po dokonaniu pierwszej wpłaty opiekun SKO wystawia szkolną książeczkę SKO poprzez wypełnienie Strony tytułowej (nazwisko i imię członka SKO</w:t>
      </w:r>
      <w:r w:rsidRPr="003C6599">
        <w:rPr>
          <w:rFonts w:asciiTheme="minorHAnsi" w:hAnsiTheme="minorHAnsi" w:cs="Times New Roman"/>
          <w:i/>
          <w:sz w:val="22"/>
          <w:szCs w:val="22"/>
          <w:lang w:val="pl-PL"/>
        </w:rPr>
        <w:t xml:space="preserve">,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klasa i adres ucznia)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Na stronie rachunkowej książeczki należy wpisać wpłaty lub wypłaty potwierdzone podpisem opiekuna SKO w sposób określony przez Bank.</w:t>
      </w:r>
      <w:r w:rsidR="00F64E03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Warunkiem uczestnictwa dziecka w SKO jest złożenie pisemnej zgody przez przedstawiciela ustawowego/opiekuna prawnego dziecka pisemnego oświadczenia. </w:t>
      </w:r>
    </w:p>
    <w:p w:rsidR="0073365B" w:rsidRPr="003C6599" w:rsidRDefault="0073365B" w:rsidP="009B4608">
      <w:pPr>
        <w:pStyle w:val="Tekstpodstawowy"/>
        <w:numPr>
          <w:ilvl w:val="0"/>
          <w:numId w:val="25"/>
        </w:numPr>
        <w:ind w:left="567" w:hanging="567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Dla każdego ucznia posiadającego książeczkę SKO, prowadzona jest przez opiekuna SKO ewidencja wpłat i wypłat na rachunek oszczędnościowy SKO.</w:t>
      </w:r>
      <w:r w:rsidR="00887355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W karcie ewidencji uczeń, do którego rąk dokonana została wypłata, potwierdza odbiór gotówki przez złożenie swojego podpisu.</w:t>
      </w:r>
    </w:p>
    <w:p w:rsidR="00EE21DF" w:rsidRPr="003C6599" w:rsidRDefault="00AF293B" w:rsidP="009B4608">
      <w:pPr>
        <w:pStyle w:val="Tekstpodstawowy"/>
        <w:numPr>
          <w:ilvl w:val="0"/>
          <w:numId w:val="25"/>
        </w:numPr>
        <w:ind w:left="567" w:hanging="567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Wychowawca klasy - w klasach I-IV, zaś skarbnik klasowy - w klasach od V wzwyż wpisuje zebrane od poszczególnych uczniów wpłaty na ewidencji wpłat i wypłat</w:t>
      </w:r>
      <w:r w:rsidR="00AF3AEF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wpisując w nim nazwisko i imię wpłacającego, oraz wysokość przyjętej wpłaty i wraz z książeczkami SKO i zebraną gotówką przekazuje opiekunowi SKO.</w:t>
      </w:r>
    </w:p>
    <w:p w:rsidR="00EE21DF" w:rsidRPr="003C6599" w:rsidRDefault="0043479F" w:rsidP="009B4608">
      <w:pPr>
        <w:pStyle w:val="Tekstpodstawowy"/>
        <w:numPr>
          <w:ilvl w:val="0"/>
          <w:numId w:val="25"/>
        </w:numPr>
        <w:ind w:left="567" w:hanging="567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>
        <w:rPr>
          <w:rFonts w:asciiTheme="minorHAnsi" w:hAnsiTheme="minorHAnsi" w:cs="Times New Roman"/>
          <w:noProof/>
          <w:sz w:val="22"/>
          <w:szCs w:val="22"/>
          <w:lang w:val="pl-PL" w:eastAsia="pl-PL"/>
        </w:rPr>
        <w:pict>
          <v:shape id="_x0000_s1451" type="#_x0000_t75" style="position:absolute;left:0;text-align:left;margin-left:-7.85pt;margin-top:2.85pt;width:453pt;height:587.15pt;z-index:-29640" o:regroupid="1">
            <v:imagedata r:id="rId7" o:title=""/>
          </v:shape>
        </w:pict>
      </w:r>
      <w:r w:rsidR="00AF293B" w:rsidRPr="003C6599">
        <w:rPr>
          <w:rFonts w:asciiTheme="minorHAnsi" w:hAnsiTheme="minorHAnsi" w:cs="Times New Roman"/>
          <w:sz w:val="22"/>
          <w:szCs w:val="22"/>
          <w:lang w:val="pl-PL"/>
        </w:rPr>
        <w:t>Opiekun SKO wykonuje następujące czynności:</w:t>
      </w:r>
    </w:p>
    <w:p w:rsidR="00EE21DF" w:rsidRPr="003C6599" w:rsidRDefault="00AF293B" w:rsidP="009B4608">
      <w:pPr>
        <w:pStyle w:val="Tekstpodstawowy"/>
        <w:numPr>
          <w:ilvl w:val="1"/>
          <w:numId w:val="25"/>
        </w:numPr>
        <w:ind w:left="993" w:right="693" w:hanging="42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przelicza otrzymaną gotówkę, porównując jej stan z sumą wpłat wykazaną na zestawieniu wpłat SKO;</w:t>
      </w:r>
    </w:p>
    <w:p w:rsidR="00EE21DF" w:rsidRPr="003C6599" w:rsidRDefault="00AF293B" w:rsidP="009B4608">
      <w:pPr>
        <w:pStyle w:val="Tekstpodstawowy"/>
        <w:numPr>
          <w:ilvl w:val="1"/>
          <w:numId w:val="25"/>
        </w:numPr>
        <w:ind w:left="993" w:right="670" w:hanging="42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potwierdza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podpisem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przyjęcie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wpłaty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lub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dokonanie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wypłaty w indywidualnych książeczkach SKO;</w:t>
      </w:r>
    </w:p>
    <w:p w:rsidR="00EE21DF" w:rsidRPr="003C6599" w:rsidRDefault="00AF293B" w:rsidP="009B4608">
      <w:pPr>
        <w:pStyle w:val="Tekstpodstawowy"/>
        <w:numPr>
          <w:ilvl w:val="1"/>
          <w:numId w:val="25"/>
        </w:numPr>
        <w:ind w:left="993" w:right="670" w:hanging="426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zwraca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książeczki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SKO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skarbnikom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klasowym i wychowawcom klas I-IV;</w:t>
      </w:r>
    </w:p>
    <w:p w:rsidR="00EE21DF" w:rsidRPr="003C6599" w:rsidRDefault="00AF293B" w:rsidP="005E17DB">
      <w:pPr>
        <w:pStyle w:val="Tekstpodstawowy"/>
        <w:numPr>
          <w:ilvl w:val="0"/>
          <w:numId w:val="25"/>
        </w:numPr>
        <w:tabs>
          <w:tab w:val="left" w:pos="556"/>
        </w:tabs>
        <w:ind w:left="556" w:right="672" w:hanging="55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Przyjęte wpłaty od uczniów odprowadza na rachunek oszczędnościowy w Banku po odliczeniu tzw. „pogotowia kasowego".</w:t>
      </w:r>
    </w:p>
    <w:p w:rsidR="00057B7B" w:rsidRPr="003C6599" w:rsidRDefault="00057B7B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Heading1"/>
        <w:ind w:right="237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5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ind w:left="1825" w:right="2126"/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>Likwidacja indywidualnych szkolnych książeczek SKO.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2"/>
        </w:numPr>
        <w:ind w:hanging="476"/>
        <w:jc w:val="left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 wypłacie całego stanu oszczędności należy wpisać:</w:t>
      </w:r>
    </w:p>
    <w:p w:rsidR="00EE21DF" w:rsidRPr="003C6599" w:rsidRDefault="00AF293B" w:rsidP="00650C67">
      <w:pPr>
        <w:pStyle w:val="Tekstpodstawowy"/>
        <w:numPr>
          <w:ilvl w:val="1"/>
          <w:numId w:val="22"/>
        </w:numPr>
        <w:tabs>
          <w:tab w:val="left" w:pos="993"/>
        </w:tabs>
        <w:ind w:left="993" w:hanging="567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w kolumnie I (data) - datę dokonania likwidacji;</w:t>
      </w:r>
    </w:p>
    <w:p w:rsidR="00EE21DF" w:rsidRPr="003C6599" w:rsidRDefault="00AF293B" w:rsidP="00650C67">
      <w:pPr>
        <w:pStyle w:val="Tekstpodstawowy"/>
        <w:numPr>
          <w:ilvl w:val="1"/>
          <w:numId w:val="22"/>
        </w:numPr>
        <w:tabs>
          <w:tab w:val="left" w:pos="993"/>
        </w:tabs>
        <w:ind w:left="993" w:hanging="567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w kolumnie 3 (wypłata) - wypłacaną kwotę;</w:t>
      </w:r>
    </w:p>
    <w:p w:rsidR="00EE21DF" w:rsidRPr="003C6599" w:rsidRDefault="00AF293B" w:rsidP="00650C67">
      <w:pPr>
        <w:pStyle w:val="Tekstpodstawowy"/>
        <w:numPr>
          <w:ilvl w:val="1"/>
          <w:numId w:val="22"/>
        </w:numPr>
        <w:tabs>
          <w:tab w:val="left" w:pos="993"/>
        </w:tabs>
        <w:ind w:left="993" w:hanging="567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w kolumnie 4 (stan oszczędności) - zero;</w:t>
      </w:r>
    </w:p>
    <w:p w:rsidR="00EE21DF" w:rsidRPr="003C6599" w:rsidRDefault="00AF293B" w:rsidP="00650C67">
      <w:pPr>
        <w:pStyle w:val="Tekstpodstawowy"/>
        <w:numPr>
          <w:ilvl w:val="1"/>
          <w:numId w:val="22"/>
        </w:numPr>
        <w:tabs>
          <w:tab w:val="left" w:pos="993"/>
        </w:tabs>
        <w:ind w:left="993" w:hanging="567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w kolumnie 5 (potwierdzenie stanu oszczędności) - jak przy wpłatach.</w:t>
      </w:r>
    </w:p>
    <w:p w:rsidR="00EE21DF" w:rsidRPr="003C6599" w:rsidRDefault="00EE21DF" w:rsidP="009B4608">
      <w:pPr>
        <w:rPr>
          <w:rFonts w:eastAsia="Calibri" w:cs="Times New Roman"/>
          <w:lang w:val="pl-PL"/>
        </w:rPr>
      </w:pPr>
    </w:p>
    <w:p w:rsidR="00EE21DF" w:rsidRPr="003C6599" w:rsidRDefault="00AF293B" w:rsidP="009B4608">
      <w:pPr>
        <w:pStyle w:val="Tekstpodstawowy"/>
        <w:ind w:left="476" w:right="669" w:firstLine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Te same czynności należy dokonać na rachunku oszczędnościowym. Pierwszą stronę książeczki i rachunku oszczędnościowego należy przekreślić oraz wpisać datę likwidacji.</w:t>
      </w:r>
    </w:p>
    <w:p w:rsidR="00EE21DF" w:rsidRPr="003C6599" w:rsidRDefault="00EE21DF" w:rsidP="009B4608">
      <w:pPr>
        <w:rPr>
          <w:rFonts w:eastAsia="Times New Roman" w:cs="Times New Roman"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2"/>
        </w:numPr>
        <w:ind w:left="475" w:right="670" w:hanging="475"/>
        <w:jc w:val="left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 wymianie zapisanej książeczki SKO i ewidencji indywidualnych wpłat i wypłat na rachunek oszczędnościowy obowiązuje ten sam tryb, z tym, że wpisuje się wyrazy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„Przeniesiono do nowej książeczki”, a przy wystawieniu nowej w zamian zapisanej</w:t>
      </w:r>
      <w:r w:rsidR="008572F1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„Z przeniesienia”.</w:t>
      </w:r>
    </w:p>
    <w:p w:rsidR="005E17DB" w:rsidRPr="003C6599" w:rsidRDefault="005E17DB" w:rsidP="009B4608">
      <w:pPr>
        <w:pStyle w:val="Heading1"/>
        <w:ind w:left="0" w:right="915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EE21DF" w:rsidRPr="003C6599" w:rsidRDefault="00AF293B" w:rsidP="009B4608">
      <w:pPr>
        <w:pStyle w:val="Heading1"/>
        <w:ind w:left="0" w:right="915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6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ind w:left="1623" w:right="2536"/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>Sprawozdanie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ind w:left="183" w:right="667" w:firstLine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Opiekun SKO sporządza sprawozdanie z działalności SKO </w:t>
      </w:r>
      <w:r w:rsidR="00A85D52" w:rsidRPr="003C6599">
        <w:rPr>
          <w:rFonts w:asciiTheme="minorHAnsi" w:hAnsiTheme="minorHAnsi" w:cs="Times New Roman"/>
          <w:sz w:val="22"/>
          <w:szCs w:val="22"/>
          <w:lang w:val="pl-PL"/>
        </w:rPr>
        <w:t>do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A85D52" w:rsidRPr="003C6599">
        <w:rPr>
          <w:rFonts w:asciiTheme="minorHAnsi" w:hAnsiTheme="minorHAnsi" w:cs="Times New Roman"/>
          <w:sz w:val="22"/>
          <w:szCs w:val="22"/>
          <w:lang w:val="pl-PL"/>
        </w:rPr>
        <w:t>1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0 czerwca każdego roku. Sprawo</w:t>
      </w:r>
      <w:r w:rsidR="005E17DB" w:rsidRPr="003C6599">
        <w:rPr>
          <w:rFonts w:asciiTheme="minorHAnsi" w:hAnsiTheme="minorHAnsi" w:cs="Times New Roman"/>
          <w:sz w:val="22"/>
          <w:szCs w:val="22"/>
          <w:lang w:val="pl-PL"/>
        </w:rPr>
        <w:t>zd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anie powinno zawierać następujące dane:</w:t>
      </w:r>
    </w:p>
    <w:p w:rsidR="00EE21DF" w:rsidRPr="003C6599" w:rsidRDefault="00AF293B" w:rsidP="009B4608">
      <w:pPr>
        <w:pStyle w:val="Tekstpodstawowy"/>
        <w:numPr>
          <w:ilvl w:val="1"/>
          <w:numId w:val="22"/>
        </w:numPr>
        <w:ind w:left="709" w:right="671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stan oszczędności na zbiorczej książce SKO w Banku na dzień </w:t>
      </w:r>
      <w:r w:rsidR="00A85D52" w:rsidRPr="003C6599">
        <w:rPr>
          <w:rFonts w:asciiTheme="minorHAnsi" w:hAnsiTheme="minorHAnsi" w:cs="Times New Roman"/>
          <w:sz w:val="22"/>
          <w:szCs w:val="22"/>
          <w:lang w:val="pl-PL"/>
        </w:rPr>
        <w:t>1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0 czerwca;</w:t>
      </w:r>
    </w:p>
    <w:p w:rsidR="00EE21DF" w:rsidRPr="003C6599" w:rsidRDefault="00AF293B" w:rsidP="009B4608">
      <w:pPr>
        <w:pStyle w:val="Tekstpodstawowy"/>
        <w:numPr>
          <w:ilvl w:val="1"/>
          <w:numId w:val="22"/>
        </w:numPr>
        <w:ind w:left="70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przychody (ogółem) - za okres sprawozdawczy;</w:t>
      </w:r>
    </w:p>
    <w:p w:rsidR="00EE21DF" w:rsidRPr="003C6599" w:rsidRDefault="00AF293B" w:rsidP="009B4608">
      <w:pPr>
        <w:pStyle w:val="Tekstpodstawowy"/>
        <w:numPr>
          <w:ilvl w:val="1"/>
          <w:numId w:val="22"/>
        </w:numPr>
        <w:ind w:left="709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rozchody (ogółem) - za okres sprawozdawczy;</w:t>
      </w:r>
    </w:p>
    <w:p w:rsidR="00EE21DF" w:rsidRPr="003C6599" w:rsidRDefault="00AF293B" w:rsidP="009B4608">
      <w:pPr>
        <w:pStyle w:val="Tekstpodstawowy"/>
        <w:numPr>
          <w:ilvl w:val="1"/>
          <w:numId w:val="22"/>
        </w:numPr>
        <w:ind w:left="709" w:right="670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liczbę członków SKO, w tym uczniów, organizacji posiadających szkolne książeczki SKO</w:t>
      </w:r>
      <w:r w:rsidR="00887355" w:rsidRPr="003C6599">
        <w:rPr>
          <w:rFonts w:asciiTheme="minorHAnsi" w:hAnsiTheme="minorHAnsi" w:cs="Times New Roman"/>
          <w:sz w:val="22"/>
          <w:szCs w:val="22"/>
          <w:lang w:val="pl-PL"/>
        </w:rPr>
        <w:t>,</w:t>
      </w:r>
    </w:p>
    <w:p w:rsidR="00887355" w:rsidRPr="003C6599" w:rsidRDefault="00887355" w:rsidP="009B4608">
      <w:pPr>
        <w:pStyle w:val="Tekstpodstawowy"/>
        <w:numPr>
          <w:ilvl w:val="1"/>
          <w:numId w:val="22"/>
        </w:numPr>
        <w:ind w:left="709" w:right="670" w:hanging="42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informacje na temat działań podjętych w ramach Programu </w:t>
      </w:r>
      <w:proofErr w:type="spellStart"/>
      <w:r w:rsidRPr="003C6599">
        <w:rPr>
          <w:rFonts w:asciiTheme="minorHAnsi" w:hAnsiTheme="minorHAnsi" w:cs="Times New Roman"/>
          <w:sz w:val="22"/>
          <w:szCs w:val="22"/>
          <w:lang w:val="pl-PL"/>
        </w:rPr>
        <w:t>TalentowiSKO</w:t>
      </w:r>
      <w:proofErr w:type="spellEnd"/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5E17DB" w:rsidRPr="003C6599" w:rsidRDefault="005E17DB" w:rsidP="009B4608">
      <w:pPr>
        <w:pStyle w:val="Heading1"/>
        <w:ind w:left="1622" w:right="2536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EE21DF" w:rsidRPr="003C6599" w:rsidRDefault="00AF293B" w:rsidP="009B4608">
      <w:pPr>
        <w:pStyle w:val="Heading1"/>
        <w:ind w:left="1622" w:right="2536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7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ind w:left="1617" w:right="2536"/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>Kontrola działalności SKO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1"/>
        </w:numPr>
        <w:tabs>
          <w:tab w:val="left" w:pos="476"/>
        </w:tabs>
        <w:ind w:right="670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Kontrolę </w:t>
      </w:r>
      <w:r w:rsidR="009B4608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prowadzonej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rachunkowości i całej działalności SKO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przeprowadza</w:t>
      </w:r>
      <w:r w:rsidR="00887355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dyrekcja szkoły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pStyle w:val="Tekstpodstawowy"/>
        <w:numPr>
          <w:ilvl w:val="0"/>
          <w:numId w:val="21"/>
        </w:numPr>
        <w:tabs>
          <w:tab w:val="left" w:pos="476"/>
        </w:tabs>
        <w:ind w:right="670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Prawidłowość dokonywanych operacji w SKO </w:t>
      </w:r>
      <w:r w:rsidR="00887355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w szkołach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kontroluje przedstawiciel Banku.</w:t>
      </w:r>
    </w:p>
    <w:p w:rsidR="005E17DB" w:rsidRPr="003C6599" w:rsidRDefault="005E17DB" w:rsidP="009B4608">
      <w:pPr>
        <w:pStyle w:val="Heading1"/>
        <w:ind w:left="1622" w:right="2536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EE21DF" w:rsidRPr="003C6599" w:rsidRDefault="00AF293B" w:rsidP="009B4608">
      <w:pPr>
        <w:pStyle w:val="Heading1"/>
        <w:ind w:left="1622" w:right="2536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§ </w:t>
      </w:r>
      <w:r w:rsidR="001720E9">
        <w:rPr>
          <w:rFonts w:asciiTheme="minorHAnsi" w:hAnsiTheme="minorHAnsi" w:cs="Times New Roman"/>
          <w:sz w:val="22"/>
          <w:szCs w:val="22"/>
          <w:lang w:val="pl-PL"/>
        </w:rPr>
        <w:t>8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:rsidR="00EE21DF" w:rsidRPr="003C6599" w:rsidRDefault="00AF293B" w:rsidP="009B4608">
      <w:pPr>
        <w:ind w:left="1623" w:right="2536"/>
        <w:jc w:val="center"/>
        <w:rPr>
          <w:rFonts w:eastAsia="Times New Roman" w:cs="Times New Roman"/>
          <w:lang w:val="pl-PL"/>
        </w:rPr>
      </w:pPr>
      <w:r w:rsidRPr="003C6599">
        <w:rPr>
          <w:rFonts w:cs="Times New Roman"/>
          <w:b/>
          <w:lang w:val="pl-PL"/>
        </w:rPr>
        <w:t>Uwagi ogólne</w:t>
      </w:r>
    </w:p>
    <w:p w:rsidR="00EE21DF" w:rsidRPr="003C6599" w:rsidRDefault="00EE21DF" w:rsidP="009B4608">
      <w:pPr>
        <w:rPr>
          <w:rFonts w:eastAsia="Times New Roman" w:cs="Times New Roman"/>
          <w:b/>
          <w:bCs/>
          <w:lang w:val="pl-PL"/>
        </w:rPr>
      </w:pPr>
    </w:p>
    <w:p w:rsidR="00EE21DF" w:rsidRPr="003C6599" w:rsidRDefault="00AF293B" w:rsidP="009B4608">
      <w:pPr>
        <w:pStyle w:val="Tekstpodstawowy"/>
        <w:numPr>
          <w:ilvl w:val="0"/>
          <w:numId w:val="20"/>
        </w:numPr>
        <w:tabs>
          <w:tab w:val="left" w:pos="476"/>
        </w:tabs>
        <w:ind w:left="475" w:right="2" w:hanging="475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Ewidencje indywidualnych wpłat na rachunki oszczędnościowe</w:t>
      </w:r>
      <w:r w:rsidR="00057B7B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powinny być zabezpieczone przed dostępem osób trzecich w sposób ustalony przez szkołę. Druki</w:t>
      </w:r>
      <w:r w:rsidR="00C61EB6" w:rsidRPr="003C6599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3C6599">
        <w:rPr>
          <w:rFonts w:asciiTheme="minorHAnsi" w:hAnsiTheme="minorHAnsi" w:cs="Times New Roman"/>
          <w:sz w:val="22"/>
          <w:szCs w:val="22"/>
          <w:lang w:val="pl-PL"/>
        </w:rPr>
        <w:t>ewidencji powinny być przechowywane w porządku alfabetycznym wg nazwisk uczniów.</w:t>
      </w:r>
    </w:p>
    <w:p w:rsidR="00EE21DF" w:rsidRPr="003C6599" w:rsidRDefault="00AF293B" w:rsidP="009B4608">
      <w:pPr>
        <w:pStyle w:val="Tekstpodstawowy"/>
        <w:numPr>
          <w:ilvl w:val="0"/>
          <w:numId w:val="20"/>
        </w:numPr>
        <w:tabs>
          <w:tab w:val="left" w:pos="476"/>
        </w:tabs>
        <w:ind w:right="2" w:hanging="475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Zlikwidowane indywidualne książeczki SKO, rachunki oszczędnościowe SKO i zapisane formularze wpłat oraz zapas druków SKO należy przechowywać oddzielnie, w sposób zabezpieczony. Okres przechowywania tych dokumentów ustala szkoła.</w:t>
      </w:r>
    </w:p>
    <w:p w:rsidR="00EE21DF" w:rsidRPr="003C6599" w:rsidRDefault="00AF293B" w:rsidP="005E4312">
      <w:pPr>
        <w:pStyle w:val="Tekstpodstawowy"/>
        <w:numPr>
          <w:ilvl w:val="0"/>
          <w:numId w:val="20"/>
        </w:numPr>
        <w:tabs>
          <w:tab w:val="left" w:pos="476"/>
          <w:tab w:val="right" w:pos="9393"/>
        </w:tabs>
        <w:ind w:right="2" w:hanging="475"/>
        <w:rPr>
          <w:rFonts w:asciiTheme="minorHAnsi" w:eastAsia="Calibri" w:hAnsiTheme="minorHAnsi" w:cs="Times New Roman"/>
          <w:sz w:val="22"/>
          <w:szCs w:val="22"/>
          <w:lang w:val="pl-PL"/>
        </w:rPr>
      </w:pPr>
      <w:r w:rsidRPr="003C6599">
        <w:rPr>
          <w:rFonts w:asciiTheme="minorHAnsi" w:hAnsiTheme="minorHAnsi" w:cs="Times New Roman"/>
          <w:sz w:val="22"/>
          <w:szCs w:val="22"/>
          <w:lang w:val="pl-PL"/>
        </w:rPr>
        <w:t>Bank zaopatruje opiekuna SKO w druki potrzebne do prowadzenia SKO oraz materiały reklamowe.</w:t>
      </w:r>
    </w:p>
    <w:p w:rsidR="00A85D52" w:rsidRPr="003C6599" w:rsidRDefault="00A85D52">
      <w:pPr>
        <w:rPr>
          <w:rFonts w:eastAsia="Times New Roman" w:cs="Times New Roman"/>
          <w:b/>
          <w:bCs/>
          <w:lang w:val="pl-PL"/>
        </w:rPr>
      </w:pPr>
    </w:p>
    <w:sectPr w:rsidR="00A85D52" w:rsidRPr="003C6599" w:rsidSect="00A67610">
      <w:headerReference w:type="default" r:id="rId8"/>
      <w:footerReference w:type="default" r:id="rId9"/>
      <w:pgSz w:w="11900" w:h="16840"/>
      <w:pgMar w:top="1418" w:right="843" w:bottom="851" w:left="1300" w:header="418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3D" w:rsidRDefault="008F4B3D" w:rsidP="00EE21DF">
      <w:r>
        <w:separator/>
      </w:r>
    </w:p>
  </w:endnote>
  <w:endnote w:type="continuationSeparator" w:id="0">
    <w:p w:rsidR="008F4B3D" w:rsidRDefault="008F4B3D" w:rsidP="00EE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317"/>
      <w:docPartObj>
        <w:docPartGallery w:val="Page Numbers (Bottom of Page)"/>
        <w:docPartUnique/>
      </w:docPartObj>
    </w:sdtPr>
    <w:sdtContent>
      <w:p w:rsidR="00A67610" w:rsidRDefault="0043479F">
        <w:pPr>
          <w:pStyle w:val="Stopka"/>
          <w:jc w:val="center"/>
        </w:pPr>
        <w:fldSimple w:instr=" PAGE   \* MERGEFORMAT ">
          <w:r w:rsidR="001720E9">
            <w:rPr>
              <w:noProof/>
            </w:rPr>
            <w:t>4</w:t>
          </w:r>
        </w:fldSimple>
      </w:p>
    </w:sdtContent>
  </w:sdt>
  <w:p w:rsidR="00A67610" w:rsidRDefault="00A676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3D" w:rsidRDefault="008F4B3D" w:rsidP="00EE21DF">
      <w:r>
        <w:separator/>
      </w:r>
    </w:p>
  </w:footnote>
  <w:footnote w:type="continuationSeparator" w:id="0">
    <w:p w:rsidR="008F4B3D" w:rsidRDefault="008F4B3D" w:rsidP="00EE2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44" w:rsidRDefault="003C6599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4435775</wp:posOffset>
          </wp:positionH>
          <wp:positionV relativeFrom="page">
            <wp:posOffset>319177</wp:posOffset>
          </wp:positionV>
          <wp:extent cx="2180686" cy="48308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686" cy="48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-55952</wp:posOffset>
          </wp:positionH>
          <wp:positionV relativeFrom="paragraph">
            <wp:posOffset>105506</wp:posOffset>
          </wp:positionV>
          <wp:extent cx="1792497" cy="379562"/>
          <wp:effectExtent l="19050" t="0" r="0" b="0"/>
          <wp:wrapNone/>
          <wp:docPr id="5" name="Obraz 1" descr="C:\D\Katalogi główne\6_BANK\1_MARKETING\1_SIW\logo bs\logo BS Płońsk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\Katalogi główne\6_BANK\1_MARKETING\1_SIW\logo bs\logo BS Płońsk nowe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497" cy="379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A4"/>
    <w:multiLevelType w:val="hybridMultilevel"/>
    <w:tmpl w:val="CCFC769E"/>
    <w:lvl w:ilvl="0" w:tplc="24CE4B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98C8D0">
      <w:start w:val="1"/>
      <w:numFmt w:val="decimal"/>
      <w:lvlText w:val="%2)"/>
      <w:lvlJc w:val="left"/>
      <w:pPr>
        <w:ind w:left="968" w:hanging="28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BDABC76">
      <w:start w:val="1"/>
      <w:numFmt w:val="lowerLetter"/>
      <w:lvlText w:val="%3)"/>
      <w:lvlJc w:val="left"/>
      <w:pPr>
        <w:ind w:left="1469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94F87E10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C99031C4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5" w:tplc="A514941E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6" w:tplc="CA76C37A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D0D6266A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23C6E7D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>
    <w:nsid w:val="0565245C"/>
    <w:multiLevelType w:val="hybridMultilevel"/>
    <w:tmpl w:val="43080C84"/>
    <w:lvl w:ilvl="0" w:tplc="7D221962">
      <w:start w:val="1"/>
      <w:numFmt w:val="lowerLetter"/>
      <w:lvlText w:val="%1)"/>
      <w:lvlJc w:val="left"/>
      <w:pPr>
        <w:ind w:left="1158" w:hanging="360"/>
      </w:pPr>
      <w:rPr>
        <w:rFonts w:asciiTheme="minorHAnsi" w:eastAsia="Times New Roman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064B2E0D"/>
    <w:multiLevelType w:val="hybridMultilevel"/>
    <w:tmpl w:val="ECEEF314"/>
    <w:lvl w:ilvl="0" w:tplc="B12A0DCC">
      <w:start w:val="1"/>
      <w:numFmt w:val="decimal"/>
      <w:lvlText w:val="%1)"/>
      <w:lvlJc w:val="left"/>
      <w:pPr>
        <w:ind w:left="1437" w:hanging="870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C6C9D"/>
    <w:multiLevelType w:val="hybridMultilevel"/>
    <w:tmpl w:val="397A790C"/>
    <w:lvl w:ilvl="0" w:tplc="3F0E79B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9B4B18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3EB21A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31E81E42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4B241BE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B4EE80A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7FE2831C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51B894E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BC4C0E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4">
    <w:nsid w:val="0B5916D8"/>
    <w:multiLevelType w:val="hybridMultilevel"/>
    <w:tmpl w:val="116E13F2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0CC76154"/>
    <w:multiLevelType w:val="hybridMultilevel"/>
    <w:tmpl w:val="462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4DF"/>
    <w:multiLevelType w:val="hybridMultilevel"/>
    <w:tmpl w:val="CC7C5DBC"/>
    <w:lvl w:ilvl="0" w:tplc="49140BDC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C00C3C">
      <w:start w:val="1"/>
      <w:numFmt w:val="decimal"/>
      <w:lvlText w:val="%2)"/>
      <w:lvlJc w:val="left"/>
      <w:pPr>
        <w:ind w:left="118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0A88B8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835A9620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CA4E922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5024CFC8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BE7EA34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5E58BDA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3CA4C5F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7">
    <w:nsid w:val="16377957"/>
    <w:multiLevelType w:val="hybridMultilevel"/>
    <w:tmpl w:val="83CA433E"/>
    <w:lvl w:ilvl="0" w:tplc="1DAE26B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3E15D6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FA845CA0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B8EE22B6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097AFBE8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A31E3CCC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C13472EC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4FF02AC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039E4394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8">
    <w:nsid w:val="17997883"/>
    <w:multiLevelType w:val="hybridMultilevel"/>
    <w:tmpl w:val="302A42D8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hint="default"/>
        <w:sz w:val="20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17F8477F"/>
    <w:multiLevelType w:val="hybridMultilevel"/>
    <w:tmpl w:val="41B08234"/>
    <w:lvl w:ilvl="0" w:tplc="6AEA214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06AEFC8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66007608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3" w:tplc="801427E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ED06C062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00E83138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BC967460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7" w:tplc="FB9673C4">
      <w:start w:val="1"/>
      <w:numFmt w:val="bullet"/>
      <w:lvlText w:val="•"/>
      <w:lvlJc w:val="left"/>
      <w:pPr>
        <w:ind w:left="7105" w:hanging="284"/>
      </w:pPr>
      <w:rPr>
        <w:rFonts w:hint="default"/>
      </w:rPr>
    </w:lvl>
    <w:lvl w:ilvl="8" w:tplc="BE5A2686">
      <w:start w:val="1"/>
      <w:numFmt w:val="bullet"/>
      <w:lvlText w:val="•"/>
      <w:lvlJc w:val="left"/>
      <w:pPr>
        <w:ind w:left="8063" w:hanging="284"/>
      </w:pPr>
      <w:rPr>
        <w:rFonts w:hint="default"/>
      </w:rPr>
    </w:lvl>
  </w:abstractNum>
  <w:abstractNum w:abstractNumId="10">
    <w:nsid w:val="18DA229D"/>
    <w:multiLevelType w:val="hybridMultilevel"/>
    <w:tmpl w:val="8A86A9EE"/>
    <w:lvl w:ilvl="0" w:tplc="769CDBE4">
      <w:start w:val="1"/>
      <w:numFmt w:val="decimal"/>
      <w:lvlText w:val="%1."/>
      <w:lvlJc w:val="left"/>
      <w:pPr>
        <w:ind w:left="476" w:hanging="360"/>
        <w:jc w:val="right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1" w:tplc="B12A0DCC">
      <w:start w:val="1"/>
      <w:numFmt w:val="decimal"/>
      <w:lvlText w:val="%2)"/>
      <w:lvlJc w:val="left"/>
      <w:pPr>
        <w:ind w:left="1328" w:hanging="360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2" w:tplc="FA44A1D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2E02707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4" w:tplc="C70ED770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5" w:tplc="706667A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317EF72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65341C8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8" w:tplc="8A042B06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11">
    <w:nsid w:val="1F72073D"/>
    <w:multiLevelType w:val="hybridMultilevel"/>
    <w:tmpl w:val="99AE5354"/>
    <w:lvl w:ilvl="0" w:tplc="38486A50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99EFE12">
      <w:start w:val="1"/>
      <w:numFmt w:val="lowerLetter"/>
      <w:lvlText w:val="%2)"/>
      <w:lvlJc w:val="left"/>
      <w:pPr>
        <w:ind w:left="682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AC1ADD8C">
      <w:start w:val="1"/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027CB4FC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4" w:tplc="C898139E">
      <w:start w:val="1"/>
      <w:numFmt w:val="bullet"/>
      <w:lvlText w:val="•"/>
      <w:lvlJc w:val="left"/>
      <w:pPr>
        <w:ind w:left="3006" w:hanging="284"/>
      </w:pPr>
      <w:rPr>
        <w:rFonts w:hint="default"/>
      </w:rPr>
    </w:lvl>
    <w:lvl w:ilvl="5" w:tplc="D62002D0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6" w:tplc="213E9014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7" w:tplc="C5944472">
      <w:start w:val="1"/>
      <w:numFmt w:val="bullet"/>
      <w:lvlText w:val="•"/>
      <w:lvlJc w:val="left"/>
      <w:pPr>
        <w:ind w:left="6493" w:hanging="284"/>
      </w:pPr>
      <w:rPr>
        <w:rFonts w:hint="default"/>
      </w:rPr>
    </w:lvl>
    <w:lvl w:ilvl="8" w:tplc="46D8473A">
      <w:start w:val="1"/>
      <w:numFmt w:val="bullet"/>
      <w:lvlText w:val="•"/>
      <w:lvlJc w:val="left"/>
      <w:pPr>
        <w:ind w:left="7655" w:hanging="284"/>
      </w:pPr>
      <w:rPr>
        <w:rFonts w:hint="default"/>
      </w:rPr>
    </w:lvl>
  </w:abstractNum>
  <w:abstractNum w:abstractNumId="12">
    <w:nsid w:val="2294435B"/>
    <w:multiLevelType w:val="hybridMultilevel"/>
    <w:tmpl w:val="9CEA525E"/>
    <w:lvl w:ilvl="0" w:tplc="3D3237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6AA6EE">
      <w:start w:val="1"/>
      <w:numFmt w:val="decimal"/>
      <w:lvlText w:val="%2."/>
      <w:lvlJc w:val="left"/>
      <w:pPr>
        <w:ind w:left="543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514A3CA">
      <w:start w:val="1"/>
      <w:numFmt w:val="decimal"/>
      <w:lvlText w:val="%3)"/>
      <w:lvlJc w:val="left"/>
      <w:pPr>
        <w:ind w:left="132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FE18653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7E087B9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780E1EA0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4504F57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185611E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8" w:tplc="87BCD356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3">
    <w:nsid w:val="22E32608"/>
    <w:multiLevelType w:val="hybridMultilevel"/>
    <w:tmpl w:val="6B3097DC"/>
    <w:lvl w:ilvl="0" w:tplc="37F2AF76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hint="default"/>
        <w:b w:val="0"/>
        <w:w w:val="99"/>
        <w:sz w:val="22"/>
        <w:szCs w:val="22"/>
      </w:rPr>
    </w:lvl>
    <w:lvl w:ilvl="1" w:tplc="1FC8A5F4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0D34E56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7D4E08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9148118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CE96E56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0ED43918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5582F78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74E29C30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14">
    <w:nsid w:val="23F35028"/>
    <w:multiLevelType w:val="hybridMultilevel"/>
    <w:tmpl w:val="6B9219B0"/>
    <w:lvl w:ilvl="0" w:tplc="F780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51A7"/>
    <w:multiLevelType w:val="hybridMultilevel"/>
    <w:tmpl w:val="89AAE22C"/>
    <w:lvl w:ilvl="0" w:tplc="436E2094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3D2AD6B2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03CAC16A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3" w:tplc="A4304DBC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943C6BEE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0396FF38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A69067EE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7" w:tplc="7D3248AE">
      <w:start w:val="1"/>
      <w:numFmt w:val="bullet"/>
      <w:lvlText w:val="•"/>
      <w:lvlJc w:val="left"/>
      <w:pPr>
        <w:ind w:left="7105" w:hanging="284"/>
      </w:pPr>
      <w:rPr>
        <w:rFonts w:hint="default"/>
      </w:rPr>
    </w:lvl>
    <w:lvl w:ilvl="8" w:tplc="D23250EA">
      <w:start w:val="1"/>
      <w:numFmt w:val="bullet"/>
      <w:lvlText w:val="•"/>
      <w:lvlJc w:val="left"/>
      <w:pPr>
        <w:ind w:left="8063" w:hanging="284"/>
      </w:pPr>
      <w:rPr>
        <w:rFonts w:hint="default"/>
      </w:rPr>
    </w:lvl>
  </w:abstractNum>
  <w:abstractNum w:abstractNumId="16">
    <w:nsid w:val="25B558C9"/>
    <w:multiLevelType w:val="hybridMultilevel"/>
    <w:tmpl w:val="BC105EBC"/>
    <w:lvl w:ilvl="0" w:tplc="D250064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263FDE">
      <w:start w:val="1"/>
      <w:numFmt w:val="decimal"/>
      <w:lvlText w:val="%2)"/>
      <w:lvlJc w:val="left"/>
      <w:pPr>
        <w:ind w:left="90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7BC427E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3DF4456C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A5E25F8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AE0EBBB8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F09AC7F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A00EB468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75BAFE16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7">
    <w:nsid w:val="261E0BD9"/>
    <w:multiLevelType w:val="hybridMultilevel"/>
    <w:tmpl w:val="6CC073FC"/>
    <w:lvl w:ilvl="0" w:tplc="2A12815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C08CBC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2" w:tplc="9080E802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3" w:tplc="3BB89018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4" w:tplc="7E8C34A8">
      <w:start w:val="1"/>
      <w:numFmt w:val="bullet"/>
      <w:lvlText w:val="•"/>
      <w:lvlJc w:val="left"/>
      <w:pPr>
        <w:ind w:left="2052" w:hanging="140"/>
      </w:pPr>
      <w:rPr>
        <w:rFonts w:hint="default"/>
      </w:rPr>
    </w:lvl>
    <w:lvl w:ilvl="5" w:tplc="92428308">
      <w:start w:val="1"/>
      <w:numFmt w:val="bullet"/>
      <w:lvlText w:val="•"/>
      <w:lvlJc w:val="left"/>
      <w:pPr>
        <w:ind w:left="2505" w:hanging="140"/>
      </w:pPr>
      <w:rPr>
        <w:rFonts w:hint="default"/>
      </w:rPr>
    </w:lvl>
    <w:lvl w:ilvl="6" w:tplc="6DC6ACA0">
      <w:start w:val="1"/>
      <w:numFmt w:val="bullet"/>
      <w:lvlText w:val="•"/>
      <w:lvlJc w:val="left"/>
      <w:pPr>
        <w:ind w:left="2958" w:hanging="140"/>
      </w:pPr>
      <w:rPr>
        <w:rFonts w:hint="default"/>
      </w:rPr>
    </w:lvl>
    <w:lvl w:ilvl="7" w:tplc="0388B0DA">
      <w:start w:val="1"/>
      <w:numFmt w:val="bullet"/>
      <w:lvlText w:val="•"/>
      <w:lvlJc w:val="left"/>
      <w:pPr>
        <w:ind w:left="3410" w:hanging="140"/>
      </w:pPr>
      <w:rPr>
        <w:rFonts w:hint="default"/>
      </w:rPr>
    </w:lvl>
    <w:lvl w:ilvl="8" w:tplc="2C6455F0">
      <w:start w:val="1"/>
      <w:numFmt w:val="bullet"/>
      <w:lvlText w:val="•"/>
      <w:lvlJc w:val="left"/>
      <w:pPr>
        <w:ind w:left="3863" w:hanging="140"/>
      </w:pPr>
      <w:rPr>
        <w:rFonts w:hint="default"/>
      </w:rPr>
    </w:lvl>
  </w:abstractNum>
  <w:abstractNum w:abstractNumId="18">
    <w:nsid w:val="280916B4"/>
    <w:multiLevelType w:val="hybridMultilevel"/>
    <w:tmpl w:val="6C44DD14"/>
    <w:lvl w:ilvl="0" w:tplc="D542E16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F02629A">
      <w:start w:val="1"/>
      <w:numFmt w:val="decimal"/>
      <w:lvlText w:val="%2)"/>
      <w:lvlJc w:val="left"/>
      <w:pPr>
        <w:ind w:left="682" w:hanging="196"/>
      </w:pPr>
      <w:rPr>
        <w:rFonts w:hint="default"/>
        <w:spacing w:val="-1"/>
        <w:highlight w:val="yellow"/>
      </w:rPr>
    </w:lvl>
    <w:lvl w:ilvl="2" w:tplc="0FEADB38">
      <w:start w:val="1"/>
      <w:numFmt w:val="bullet"/>
      <w:lvlText w:val="•"/>
      <w:lvlJc w:val="left"/>
      <w:pPr>
        <w:ind w:left="1715" w:hanging="196"/>
      </w:pPr>
      <w:rPr>
        <w:rFonts w:hint="default"/>
      </w:rPr>
    </w:lvl>
    <w:lvl w:ilvl="3" w:tplc="7868A2AA">
      <w:start w:val="1"/>
      <w:numFmt w:val="bullet"/>
      <w:lvlText w:val="•"/>
      <w:lvlJc w:val="left"/>
      <w:pPr>
        <w:ind w:left="2748" w:hanging="196"/>
      </w:pPr>
      <w:rPr>
        <w:rFonts w:hint="default"/>
      </w:rPr>
    </w:lvl>
    <w:lvl w:ilvl="4" w:tplc="D2081DB6">
      <w:start w:val="1"/>
      <w:numFmt w:val="bullet"/>
      <w:lvlText w:val="•"/>
      <w:lvlJc w:val="left"/>
      <w:pPr>
        <w:ind w:left="3781" w:hanging="196"/>
      </w:pPr>
      <w:rPr>
        <w:rFonts w:hint="default"/>
      </w:rPr>
    </w:lvl>
    <w:lvl w:ilvl="5" w:tplc="32B01BCA">
      <w:start w:val="1"/>
      <w:numFmt w:val="bullet"/>
      <w:lvlText w:val="•"/>
      <w:lvlJc w:val="left"/>
      <w:pPr>
        <w:ind w:left="4814" w:hanging="196"/>
      </w:pPr>
      <w:rPr>
        <w:rFonts w:hint="default"/>
      </w:rPr>
    </w:lvl>
    <w:lvl w:ilvl="6" w:tplc="548ACBC6">
      <w:start w:val="1"/>
      <w:numFmt w:val="bullet"/>
      <w:lvlText w:val="•"/>
      <w:lvlJc w:val="left"/>
      <w:pPr>
        <w:ind w:left="5847" w:hanging="196"/>
      </w:pPr>
      <w:rPr>
        <w:rFonts w:hint="default"/>
      </w:rPr>
    </w:lvl>
    <w:lvl w:ilvl="7" w:tplc="1F0C7528">
      <w:start w:val="1"/>
      <w:numFmt w:val="bullet"/>
      <w:lvlText w:val="•"/>
      <w:lvlJc w:val="left"/>
      <w:pPr>
        <w:ind w:left="6880" w:hanging="196"/>
      </w:pPr>
      <w:rPr>
        <w:rFonts w:hint="default"/>
      </w:rPr>
    </w:lvl>
    <w:lvl w:ilvl="8" w:tplc="E474FAC8">
      <w:start w:val="1"/>
      <w:numFmt w:val="bullet"/>
      <w:lvlText w:val="•"/>
      <w:lvlJc w:val="left"/>
      <w:pPr>
        <w:ind w:left="7913" w:hanging="196"/>
      </w:pPr>
      <w:rPr>
        <w:rFonts w:hint="default"/>
      </w:rPr>
    </w:lvl>
  </w:abstractNum>
  <w:abstractNum w:abstractNumId="19">
    <w:nsid w:val="2C8D5F7D"/>
    <w:multiLevelType w:val="hybridMultilevel"/>
    <w:tmpl w:val="0CE04F62"/>
    <w:lvl w:ilvl="0" w:tplc="B6A08F20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52002070">
      <w:start w:val="1"/>
      <w:numFmt w:val="lowerLetter"/>
      <w:lvlText w:val="%2)"/>
      <w:lvlJc w:val="left"/>
      <w:pPr>
        <w:ind w:left="682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CCFEBCCE">
      <w:start w:val="1"/>
      <w:numFmt w:val="bullet"/>
      <w:lvlText w:val="•"/>
      <w:lvlJc w:val="left"/>
      <w:pPr>
        <w:ind w:left="1715" w:hanging="284"/>
      </w:pPr>
      <w:rPr>
        <w:rFonts w:hint="default"/>
      </w:rPr>
    </w:lvl>
    <w:lvl w:ilvl="3" w:tplc="BA7A7FDE">
      <w:start w:val="1"/>
      <w:numFmt w:val="bullet"/>
      <w:lvlText w:val="•"/>
      <w:lvlJc w:val="left"/>
      <w:pPr>
        <w:ind w:left="2748" w:hanging="284"/>
      </w:pPr>
      <w:rPr>
        <w:rFonts w:hint="default"/>
      </w:rPr>
    </w:lvl>
    <w:lvl w:ilvl="4" w:tplc="0532CF1A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5" w:tplc="CEE0F16C">
      <w:start w:val="1"/>
      <w:numFmt w:val="bullet"/>
      <w:lvlText w:val="•"/>
      <w:lvlJc w:val="left"/>
      <w:pPr>
        <w:ind w:left="4814" w:hanging="284"/>
      </w:pPr>
      <w:rPr>
        <w:rFonts w:hint="default"/>
      </w:rPr>
    </w:lvl>
    <w:lvl w:ilvl="6" w:tplc="3E4C7C7C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7" w:tplc="1E0294E4">
      <w:start w:val="1"/>
      <w:numFmt w:val="bullet"/>
      <w:lvlText w:val="•"/>
      <w:lvlJc w:val="left"/>
      <w:pPr>
        <w:ind w:left="6880" w:hanging="284"/>
      </w:pPr>
      <w:rPr>
        <w:rFonts w:hint="default"/>
      </w:rPr>
    </w:lvl>
    <w:lvl w:ilvl="8" w:tplc="8272F092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20">
    <w:nsid w:val="30B53E59"/>
    <w:multiLevelType w:val="hybridMultilevel"/>
    <w:tmpl w:val="59A8FF5E"/>
    <w:lvl w:ilvl="0" w:tplc="84426EC6">
      <w:start w:val="1"/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A2AE0EE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4D4D914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3" w:tplc="68EC801C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4" w:tplc="446A05AC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  <w:lvl w:ilvl="5" w:tplc="F8F4627E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  <w:lvl w:ilvl="6" w:tplc="00701200">
      <w:start w:val="1"/>
      <w:numFmt w:val="bullet"/>
      <w:lvlText w:val="•"/>
      <w:lvlJc w:val="left"/>
      <w:pPr>
        <w:ind w:left="4557" w:hanging="284"/>
      </w:pPr>
      <w:rPr>
        <w:rFonts w:hint="default"/>
      </w:rPr>
    </w:lvl>
    <w:lvl w:ilvl="7" w:tplc="D8C80398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8" w:tplc="470E78F2">
      <w:start w:val="1"/>
      <w:numFmt w:val="bullet"/>
      <w:lvlText w:val="•"/>
      <w:lvlJc w:val="left"/>
      <w:pPr>
        <w:ind w:left="5046" w:hanging="284"/>
      </w:pPr>
      <w:rPr>
        <w:rFonts w:hint="default"/>
      </w:rPr>
    </w:lvl>
  </w:abstractNum>
  <w:abstractNum w:abstractNumId="21">
    <w:nsid w:val="334462EB"/>
    <w:multiLevelType w:val="hybridMultilevel"/>
    <w:tmpl w:val="2F0AEF7C"/>
    <w:lvl w:ilvl="0" w:tplc="0E22AA0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B74550C">
      <w:start w:val="1"/>
      <w:numFmt w:val="decimal"/>
      <w:lvlText w:val="%2)"/>
      <w:lvlJc w:val="left"/>
      <w:pPr>
        <w:ind w:left="682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80E547C">
      <w:start w:val="1"/>
      <w:numFmt w:val="bullet"/>
      <w:lvlText w:val="•"/>
      <w:lvlJc w:val="left"/>
      <w:pPr>
        <w:ind w:left="1715" w:hanging="269"/>
      </w:pPr>
      <w:rPr>
        <w:rFonts w:hint="default"/>
      </w:rPr>
    </w:lvl>
    <w:lvl w:ilvl="3" w:tplc="69E286F8">
      <w:start w:val="1"/>
      <w:numFmt w:val="bullet"/>
      <w:lvlText w:val="•"/>
      <w:lvlJc w:val="left"/>
      <w:pPr>
        <w:ind w:left="2748" w:hanging="269"/>
      </w:pPr>
      <w:rPr>
        <w:rFonts w:hint="default"/>
      </w:rPr>
    </w:lvl>
    <w:lvl w:ilvl="4" w:tplc="6512DAEE">
      <w:start w:val="1"/>
      <w:numFmt w:val="bullet"/>
      <w:lvlText w:val="•"/>
      <w:lvlJc w:val="left"/>
      <w:pPr>
        <w:ind w:left="3781" w:hanging="269"/>
      </w:pPr>
      <w:rPr>
        <w:rFonts w:hint="default"/>
      </w:rPr>
    </w:lvl>
    <w:lvl w:ilvl="5" w:tplc="81E261A6">
      <w:start w:val="1"/>
      <w:numFmt w:val="bullet"/>
      <w:lvlText w:val="•"/>
      <w:lvlJc w:val="left"/>
      <w:pPr>
        <w:ind w:left="4814" w:hanging="269"/>
      </w:pPr>
      <w:rPr>
        <w:rFonts w:hint="default"/>
      </w:rPr>
    </w:lvl>
    <w:lvl w:ilvl="6" w:tplc="79E47C04">
      <w:start w:val="1"/>
      <w:numFmt w:val="bullet"/>
      <w:lvlText w:val="•"/>
      <w:lvlJc w:val="left"/>
      <w:pPr>
        <w:ind w:left="5847" w:hanging="269"/>
      </w:pPr>
      <w:rPr>
        <w:rFonts w:hint="default"/>
      </w:rPr>
    </w:lvl>
    <w:lvl w:ilvl="7" w:tplc="32185406">
      <w:start w:val="1"/>
      <w:numFmt w:val="bullet"/>
      <w:lvlText w:val="•"/>
      <w:lvlJc w:val="left"/>
      <w:pPr>
        <w:ind w:left="6880" w:hanging="269"/>
      </w:pPr>
      <w:rPr>
        <w:rFonts w:hint="default"/>
      </w:rPr>
    </w:lvl>
    <w:lvl w:ilvl="8" w:tplc="F3988EAE">
      <w:start w:val="1"/>
      <w:numFmt w:val="bullet"/>
      <w:lvlText w:val="•"/>
      <w:lvlJc w:val="left"/>
      <w:pPr>
        <w:ind w:left="7913" w:hanging="269"/>
      </w:pPr>
      <w:rPr>
        <w:rFonts w:hint="default"/>
      </w:rPr>
    </w:lvl>
  </w:abstractNum>
  <w:abstractNum w:abstractNumId="22">
    <w:nsid w:val="37F87512"/>
    <w:multiLevelType w:val="hybridMultilevel"/>
    <w:tmpl w:val="F7423134"/>
    <w:lvl w:ilvl="0" w:tplc="C9429F0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576ADC2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469" w:hanging="360"/>
      </w:pPr>
      <w:rPr>
        <w:rFonts w:hint="default"/>
        <w:w w:val="99"/>
        <w:sz w:val="24"/>
        <w:szCs w:val="24"/>
      </w:rPr>
    </w:lvl>
    <w:lvl w:ilvl="3" w:tplc="780E36E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8822FD3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5" w:tplc="D43EE3A2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6" w:tplc="4252A1D8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7" w:tplc="7B7C9FC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1134449C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abstractNum w:abstractNumId="23">
    <w:nsid w:val="3B9D3A99"/>
    <w:multiLevelType w:val="hybridMultilevel"/>
    <w:tmpl w:val="9DBEE7FC"/>
    <w:lvl w:ilvl="0" w:tplc="340C3384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hint="default"/>
        <w:w w:val="99"/>
        <w:sz w:val="24"/>
        <w:szCs w:val="24"/>
      </w:rPr>
    </w:lvl>
    <w:lvl w:ilvl="1" w:tplc="28209B98">
      <w:start w:val="1"/>
      <w:numFmt w:val="decimal"/>
      <w:lvlText w:val="%2)"/>
      <w:lvlJc w:val="left"/>
      <w:pPr>
        <w:ind w:left="9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FA4419C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4808BFF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972034AA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E82EBC0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0D4447B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FF24D5B2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B5DAEC9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4">
    <w:nsid w:val="3D773AAB"/>
    <w:multiLevelType w:val="hybridMultilevel"/>
    <w:tmpl w:val="C7F4852E"/>
    <w:lvl w:ilvl="0" w:tplc="CE087FF2">
      <w:start w:val="1"/>
      <w:numFmt w:val="decimal"/>
      <w:lvlText w:val="%1."/>
      <w:lvlJc w:val="left"/>
      <w:pPr>
        <w:ind w:left="90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1D0DB38">
      <w:start w:val="1"/>
      <w:numFmt w:val="decimal"/>
      <w:lvlText w:val="%2)"/>
      <w:lvlJc w:val="left"/>
      <w:pPr>
        <w:ind w:left="118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D78BF1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82A0D3D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68237BE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CD5CF7B6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1AE141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13DAE0F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6EA40CB8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25">
    <w:nsid w:val="3F561117"/>
    <w:multiLevelType w:val="hybridMultilevel"/>
    <w:tmpl w:val="8F5E8AF2"/>
    <w:lvl w:ilvl="0" w:tplc="F276420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167212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85D4A7AC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3" w:tplc="E766F91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5484BF92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DC20346C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59C65A74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7" w:tplc="761C8694">
      <w:start w:val="1"/>
      <w:numFmt w:val="bullet"/>
      <w:lvlText w:val="•"/>
      <w:lvlJc w:val="left"/>
      <w:pPr>
        <w:ind w:left="7105" w:hanging="284"/>
      </w:pPr>
      <w:rPr>
        <w:rFonts w:hint="default"/>
      </w:rPr>
    </w:lvl>
    <w:lvl w:ilvl="8" w:tplc="47C47BC2">
      <w:start w:val="1"/>
      <w:numFmt w:val="bullet"/>
      <w:lvlText w:val="•"/>
      <w:lvlJc w:val="left"/>
      <w:pPr>
        <w:ind w:left="8063" w:hanging="284"/>
      </w:pPr>
      <w:rPr>
        <w:rFonts w:hint="default"/>
      </w:rPr>
    </w:lvl>
  </w:abstractNum>
  <w:abstractNum w:abstractNumId="26">
    <w:nsid w:val="3FBB2457"/>
    <w:multiLevelType w:val="hybridMultilevel"/>
    <w:tmpl w:val="5DD423E2"/>
    <w:lvl w:ilvl="0" w:tplc="C226ADF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7">
    <w:nsid w:val="42A15D75"/>
    <w:multiLevelType w:val="hybridMultilevel"/>
    <w:tmpl w:val="30A235AA"/>
    <w:lvl w:ilvl="0" w:tplc="1942717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E2B86C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73E3D6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810C1F1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766ED34C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C8A875B0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40F41F48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7" w:tplc="5434DBB2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FFF4CEDE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28">
    <w:nsid w:val="47FE273C"/>
    <w:multiLevelType w:val="hybridMultilevel"/>
    <w:tmpl w:val="D248A9F6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9">
    <w:nsid w:val="504709D2"/>
    <w:multiLevelType w:val="hybridMultilevel"/>
    <w:tmpl w:val="EF6EDB48"/>
    <w:lvl w:ilvl="0" w:tplc="E3F00DB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6FF0DDE4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23FA915E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3" w:tplc="4D041DF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4" w:tplc="04A0B20C">
      <w:start w:val="1"/>
      <w:numFmt w:val="bullet"/>
      <w:lvlText w:val="•"/>
      <w:lvlJc w:val="left"/>
      <w:pPr>
        <w:ind w:left="1423" w:hanging="284"/>
      </w:pPr>
      <w:rPr>
        <w:rFonts w:hint="default"/>
      </w:rPr>
    </w:lvl>
    <w:lvl w:ilvl="5" w:tplc="E948EED0">
      <w:start w:val="1"/>
      <w:numFmt w:val="bullet"/>
      <w:lvlText w:val="•"/>
      <w:lvlJc w:val="left"/>
      <w:pPr>
        <w:ind w:left="1670" w:hanging="284"/>
      </w:pPr>
      <w:rPr>
        <w:rFonts w:hint="default"/>
      </w:rPr>
    </w:lvl>
    <w:lvl w:ilvl="6" w:tplc="61B6EA0A">
      <w:start w:val="1"/>
      <w:numFmt w:val="bullet"/>
      <w:lvlText w:val="•"/>
      <w:lvlJc w:val="left"/>
      <w:pPr>
        <w:ind w:left="1917" w:hanging="284"/>
      </w:pPr>
      <w:rPr>
        <w:rFonts w:hint="default"/>
      </w:rPr>
    </w:lvl>
    <w:lvl w:ilvl="7" w:tplc="386E54B4">
      <w:start w:val="1"/>
      <w:numFmt w:val="bullet"/>
      <w:lvlText w:val="•"/>
      <w:lvlJc w:val="left"/>
      <w:pPr>
        <w:ind w:left="2163" w:hanging="284"/>
      </w:pPr>
      <w:rPr>
        <w:rFonts w:hint="default"/>
      </w:rPr>
    </w:lvl>
    <w:lvl w:ilvl="8" w:tplc="12802D3A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</w:abstractNum>
  <w:abstractNum w:abstractNumId="30">
    <w:nsid w:val="51D77268"/>
    <w:multiLevelType w:val="hybridMultilevel"/>
    <w:tmpl w:val="AEE28F50"/>
    <w:lvl w:ilvl="0" w:tplc="8FFE840E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2B5B9A"/>
    <w:multiLevelType w:val="hybridMultilevel"/>
    <w:tmpl w:val="BFC0BB6E"/>
    <w:lvl w:ilvl="0" w:tplc="F54648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ACB28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D50163C">
      <w:start w:val="1"/>
      <w:numFmt w:val="decimal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B304A8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4" w:tplc="23AE33B0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691CE41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C7ACC89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E6F4C9C8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950EACAE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32">
    <w:nsid w:val="5DD4479E"/>
    <w:multiLevelType w:val="hybridMultilevel"/>
    <w:tmpl w:val="77B8668C"/>
    <w:lvl w:ilvl="0" w:tplc="9334C294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DD8327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AE5FEA">
      <w:start w:val="1"/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15664A60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4" w:tplc="9774BB9E">
      <w:start w:val="1"/>
      <w:numFmt w:val="bullet"/>
      <w:lvlText w:val="•"/>
      <w:lvlJc w:val="left"/>
      <w:pPr>
        <w:ind w:left="3006" w:hanging="284"/>
      </w:pPr>
      <w:rPr>
        <w:rFonts w:hint="default"/>
      </w:rPr>
    </w:lvl>
    <w:lvl w:ilvl="5" w:tplc="4DC29F20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6" w:tplc="19867D7E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7" w:tplc="E9AE7802">
      <w:start w:val="1"/>
      <w:numFmt w:val="bullet"/>
      <w:lvlText w:val="•"/>
      <w:lvlJc w:val="left"/>
      <w:pPr>
        <w:ind w:left="6493" w:hanging="284"/>
      </w:pPr>
      <w:rPr>
        <w:rFonts w:hint="default"/>
      </w:rPr>
    </w:lvl>
    <w:lvl w:ilvl="8" w:tplc="873C78F8">
      <w:start w:val="1"/>
      <w:numFmt w:val="bullet"/>
      <w:lvlText w:val="•"/>
      <w:lvlJc w:val="left"/>
      <w:pPr>
        <w:ind w:left="7655" w:hanging="284"/>
      </w:pPr>
      <w:rPr>
        <w:rFonts w:hint="default"/>
      </w:rPr>
    </w:lvl>
  </w:abstractNum>
  <w:abstractNum w:abstractNumId="33">
    <w:nsid w:val="635F72A5"/>
    <w:multiLevelType w:val="hybridMultilevel"/>
    <w:tmpl w:val="BDE0B54A"/>
    <w:lvl w:ilvl="0" w:tplc="4CDACA88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1" w:tplc="C1BE1894">
      <w:start w:val="1"/>
      <w:numFmt w:val="decimal"/>
      <w:lvlText w:val="%2)"/>
      <w:lvlJc w:val="left"/>
      <w:pPr>
        <w:ind w:left="1189" w:hanging="360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2" w:tplc="ED9E4BD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57D63460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D0CA4DD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91CCEA8E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E30A7D88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2BB4268C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40788A52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34">
    <w:nsid w:val="65715B8F"/>
    <w:multiLevelType w:val="hybridMultilevel"/>
    <w:tmpl w:val="AF6664C4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5">
    <w:nsid w:val="67817CE2"/>
    <w:multiLevelType w:val="hybridMultilevel"/>
    <w:tmpl w:val="524EEFEA"/>
    <w:lvl w:ilvl="0" w:tplc="668A5676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1" w:tplc="1BCCE1C2">
      <w:start w:val="1"/>
      <w:numFmt w:val="decimal"/>
      <w:lvlText w:val="%2)"/>
      <w:lvlJc w:val="left"/>
      <w:pPr>
        <w:ind w:left="826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86784730">
      <w:start w:val="1"/>
      <w:numFmt w:val="decimal"/>
      <w:lvlText w:val="%3)"/>
      <w:lvlJc w:val="left"/>
      <w:pPr>
        <w:ind w:left="146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80E36E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8822FD3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5" w:tplc="D43EE3A2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6" w:tplc="4252A1D8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7" w:tplc="7B7C9FC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1134449C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abstractNum w:abstractNumId="36">
    <w:nsid w:val="752131AF"/>
    <w:multiLevelType w:val="hybridMultilevel"/>
    <w:tmpl w:val="8398D43A"/>
    <w:lvl w:ilvl="0" w:tplc="54DE35DE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EC40FC68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A81A5950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3" w:tplc="A59A6CFA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1436BC22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FDB0EE6A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0C6A8750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7" w:tplc="9D46F180">
      <w:start w:val="1"/>
      <w:numFmt w:val="bullet"/>
      <w:lvlText w:val="•"/>
      <w:lvlJc w:val="left"/>
      <w:pPr>
        <w:ind w:left="7105" w:hanging="284"/>
      </w:pPr>
      <w:rPr>
        <w:rFonts w:hint="default"/>
      </w:rPr>
    </w:lvl>
    <w:lvl w:ilvl="8" w:tplc="4090378C">
      <w:start w:val="1"/>
      <w:numFmt w:val="bullet"/>
      <w:lvlText w:val="•"/>
      <w:lvlJc w:val="left"/>
      <w:pPr>
        <w:ind w:left="8063" w:hanging="284"/>
      </w:pPr>
      <w:rPr>
        <w:rFonts w:hint="default"/>
      </w:rPr>
    </w:lvl>
  </w:abstractNum>
  <w:abstractNum w:abstractNumId="37">
    <w:nsid w:val="75E949DF"/>
    <w:multiLevelType w:val="hybridMultilevel"/>
    <w:tmpl w:val="73AAA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C04D4"/>
    <w:multiLevelType w:val="hybridMultilevel"/>
    <w:tmpl w:val="7AF68C52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hint="default"/>
        <w:sz w:val="20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9">
    <w:nsid w:val="7DBF623C"/>
    <w:multiLevelType w:val="hybridMultilevel"/>
    <w:tmpl w:val="ECB4796A"/>
    <w:lvl w:ilvl="0" w:tplc="59F44902">
      <w:start w:val="1"/>
      <w:numFmt w:val="decimal"/>
      <w:lvlText w:val="%1)"/>
      <w:lvlJc w:val="left"/>
      <w:pPr>
        <w:ind w:left="90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7412FC">
      <w:start w:val="1"/>
      <w:numFmt w:val="lowerLetter"/>
      <w:lvlText w:val="%2)"/>
      <w:lvlJc w:val="left"/>
      <w:pPr>
        <w:ind w:left="1328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EEE8678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52BC536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F7CFDC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7FD824C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A088F6B0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C50F6D8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5E789824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29"/>
  </w:num>
  <w:num w:numId="5">
    <w:abstractNumId w:val="21"/>
  </w:num>
  <w:num w:numId="6">
    <w:abstractNumId w:val="9"/>
  </w:num>
  <w:num w:numId="7">
    <w:abstractNumId w:val="15"/>
  </w:num>
  <w:num w:numId="8">
    <w:abstractNumId w:val="32"/>
  </w:num>
  <w:num w:numId="9">
    <w:abstractNumId w:val="18"/>
  </w:num>
  <w:num w:numId="10">
    <w:abstractNumId w:val="25"/>
  </w:num>
  <w:num w:numId="11">
    <w:abstractNumId w:val="17"/>
  </w:num>
  <w:num w:numId="12">
    <w:abstractNumId w:val="20"/>
  </w:num>
  <w:num w:numId="13">
    <w:abstractNumId w:val="24"/>
  </w:num>
  <w:num w:numId="14">
    <w:abstractNumId w:val="12"/>
  </w:num>
  <w:num w:numId="15">
    <w:abstractNumId w:val="7"/>
  </w:num>
  <w:num w:numId="16">
    <w:abstractNumId w:val="0"/>
  </w:num>
  <w:num w:numId="17">
    <w:abstractNumId w:val="31"/>
  </w:num>
  <w:num w:numId="18">
    <w:abstractNumId w:val="39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3"/>
  </w:num>
  <w:num w:numId="24">
    <w:abstractNumId w:val="6"/>
  </w:num>
  <w:num w:numId="25">
    <w:abstractNumId w:val="33"/>
  </w:num>
  <w:num w:numId="26">
    <w:abstractNumId w:val="35"/>
  </w:num>
  <w:num w:numId="27">
    <w:abstractNumId w:val="27"/>
  </w:num>
  <w:num w:numId="28">
    <w:abstractNumId w:val="26"/>
  </w:num>
  <w:num w:numId="29">
    <w:abstractNumId w:val="34"/>
  </w:num>
  <w:num w:numId="30">
    <w:abstractNumId w:val="28"/>
  </w:num>
  <w:num w:numId="31">
    <w:abstractNumId w:val="4"/>
  </w:num>
  <w:num w:numId="32">
    <w:abstractNumId w:val="1"/>
  </w:num>
  <w:num w:numId="33">
    <w:abstractNumId w:val="38"/>
  </w:num>
  <w:num w:numId="34">
    <w:abstractNumId w:val="8"/>
  </w:num>
  <w:num w:numId="35">
    <w:abstractNumId w:val="14"/>
  </w:num>
  <w:num w:numId="36">
    <w:abstractNumId w:val="5"/>
  </w:num>
  <w:num w:numId="37">
    <w:abstractNumId w:val="37"/>
  </w:num>
  <w:num w:numId="38">
    <w:abstractNumId w:val="22"/>
  </w:num>
  <w:num w:numId="39">
    <w:abstractNumId w:val="3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21DF"/>
    <w:rsid w:val="00057B7B"/>
    <w:rsid w:val="00074A12"/>
    <w:rsid w:val="000F4B98"/>
    <w:rsid w:val="00122DEE"/>
    <w:rsid w:val="00135EFE"/>
    <w:rsid w:val="001707FB"/>
    <w:rsid w:val="001720E9"/>
    <w:rsid w:val="001E00E2"/>
    <w:rsid w:val="001E7741"/>
    <w:rsid w:val="001F0844"/>
    <w:rsid w:val="002154C3"/>
    <w:rsid w:val="002356B3"/>
    <w:rsid w:val="002A1476"/>
    <w:rsid w:val="002A1620"/>
    <w:rsid w:val="002E7AE4"/>
    <w:rsid w:val="002F317E"/>
    <w:rsid w:val="00303A32"/>
    <w:rsid w:val="00390A46"/>
    <w:rsid w:val="003A3ED0"/>
    <w:rsid w:val="003C6599"/>
    <w:rsid w:val="003E6C05"/>
    <w:rsid w:val="00417850"/>
    <w:rsid w:val="0043479F"/>
    <w:rsid w:val="004E4F5F"/>
    <w:rsid w:val="004F7597"/>
    <w:rsid w:val="00502C1F"/>
    <w:rsid w:val="00515563"/>
    <w:rsid w:val="0052490D"/>
    <w:rsid w:val="0054334E"/>
    <w:rsid w:val="005902C6"/>
    <w:rsid w:val="005C53C1"/>
    <w:rsid w:val="005E17DB"/>
    <w:rsid w:val="005E4312"/>
    <w:rsid w:val="00650C67"/>
    <w:rsid w:val="00653250"/>
    <w:rsid w:val="006D3C87"/>
    <w:rsid w:val="006E58D1"/>
    <w:rsid w:val="006F2B3C"/>
    <w:rsid w:val="0073365B"/>
    <w:rsid w:val="007C5762"/>
    <w:rsid w:val="007D335D"/>
    <w:rsid w:val="007D650E"/>
    <w:rsid w:val="007E2693"/>
    <w:rsid w:val="008125F2"/>
    <w:rsid w:val="008572F1"/>
    <w:rsid w:val="00873327"/>
    <w:rsid w:val="00887355"/>
    <w:rsid w:val="008E08B5"/>
    <w:rsid w:val="008F4B3D"/>
    <w:rsid w:val="00954BD6"/>
    <w:rsid w:val="009811E6"/>
    <w:rsid w:val="009B4608"/>
    <w:rsid w:val="00A67610"/>
    <w:rsid w:val="00A85D52"/>
    <w:rsid w:val="00AF293B"/>
    <w:rsid w:val="00AF3AEF"/>
    <w:rsid w:val="00B045DA"/>
    <w:rsid w:val="00B12DA5"/>
    <w:rsid w:val="00B51BCC"/>
    <w:rsid w:val="00BA5670"/>
    <w:rsid w:val="00BF37AB"/>
    <w:rsid w:val="00C61EB6"/>
    <w:rsid w:val="00CA203E"/>
    <w:rsid w:val="00CF2B5C"/>
    <w:rsid w:val="00D104BA"/>
    <w:rsid w:val="00D360D0"/>
    <w:rsid w:val="00D52AA6"/>
    <w:rsid w:val="00D712D5"/>
    <w:rsid w:val="00DB45BD"/>
    <w:rsid w:val="00DD5942"/>
    <w:rsid w:val="00DF2214"/>
    <w:rsid w:val="00DF6981"/>
    <w:rsid w:val="00E2047F"/>
    <w:rsid w:val="00EC5676"/>
    <w:rsid w:val="00ED3FF3"/>
    <w:rsid w:val="00EE21DF"/>
    <w:rsid w:val="00EF45F1"/>
    <w:rsid w:val="00F233E3"/>
    <w:rsid w:val="00F4277D"/>
    <w:rsid w:val="00F64E03"/>
    <w:rsid w:val="00FA33A9"/>
    <w:rsid w:val="00FE106D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21DF"/>
    <w:pPr>
      <w:ind w:left="399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E21DF"/>
    <w:pPr>
      <w:ind w:left="182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E21DF"/>
  </w:style>
  <w:style w:type="paragraph" w:customStyle="1" w:styleId="TableParagraph">
    <w:name w:val="Table Paragraph"/>
    <w:basedOn w:val="Normalny"/>
    <w:uiPriority w:val="1"/>
    <w:qFormat/>
    <w:rsid w:val="00EE21DF"/>
  </w:style>
  <w:style w:type="paragraph" w:customStyle="1" w:styleId="wyrozniony-standardowy">
    <w:name w:val="wyrozniony-standardowy"/>
    <w:basedOn w:val="Normalny"/>
    <w:rsid w:val="006D3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D3C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67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610"/>
  </w:style>
  <w:style w:type="paragraph" w:styleId="Stopka">
    <w:name w:val="footer"/>
    <w:basedOn w:val="Normalny"/>
    <w:link w:val="StopkaZnak"/>
    <w:uiPriority w:val="99"/>
    <w:unhideWhenUsed/>
    <w:rsid w:val="00A67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Zasady funkcjonowania Szkolnych Kas Oszczędności SKO pod patronatem Banków Spółdzielczych</vt:lpstr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Zasady funkcjonowania Szkolnych Kas Oszczędności SKO pod patronatem Banków Spółdzielczych</dc:title>
  <dc:creator>katarzyna.urbanska</dc:creator>
  <cp:keywords>()</cp:keywords>
  <cp:lastModifiedBy>Piotr Koper</cp:lastModifiedBy>
  <cp:revision>7</cp:revision>
  <cp:lastPrinted>2017-10-12T10:54:00Z</cp:lastPrinted>
  <dcterms:created xsi:type="dcterms:W3CDTF">2017-10-11T13:38:00Z</dcterms:created>
  <dcterms:modified xsi:type="dcterms:W3CDTF">2017-10-13T11:57:00Z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2017-01-04T00:00:00Z</vt:filetime>
  </property>
</Properties>
</file>